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A54" w:rsidRPr="00927A54" w:rsidRDefault="00927A54" w:rsidP="00927A54">
      <w:pPr>
        <w:autoSpaceDE w:val="0"/>
        <w:autoSpaceDN w:val="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927A54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БЕЛГОРОДСКАЯ   ОБЛАСТЬ</w:t>
      </w:r>
    </w:p>
    <w:p w:rsidR="00927A54" w:rsidRPr="00927A54" w:rsidRDefault="00927A54" w:rsidP="00927A54">
      <w:pPr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A54" w:rsidRPr="00927A54" w:rsidRDefault="00927A54" w:rsidP="00927A54">
      <w:pPr>
        <w:autoSpaceDE w:val="0"/>
        <w:autoSpaceDN w:val="0"/>
        <w:jc w:val="center"/>
        <w:rPr>
          <w:rFonts w:ascii="Arial Narrow" w:eastAsia="Times New Roman" w:hAnsi="Arial Narrow"/>
          <w:b/>
          <w:sz w:val="36"/>
          <w:szCs w:val="36"/>
          <w:lang w:eastAsia="ru-RU"/>
        </w:rPr>
      </w:pPr>
      <w:r w:rsidRPr="00927A54">
        <w:rPr>
          <w:rFonts w:ascii="Arial Narrow" w:eastAsia="Times New Roman" w:hAnsi="Arial Narrow"/>
          <w:b/>
          <w:sz w:val="36"/>
          <w:szCs w:val="36"/>
          <w:lang w:eastAsia="ru-RU"/>
        </w:rPr>
        <w:t xml:space="preserve">АДМИНИСТРАЦИЯ </w:t>
      </w:r>
    </w:p>
    <w:p w:rsidR="00927A54" w:rsidRPr="00927A54" w:rsidRDefault="00927A54" w:rsidP="00927A54">
      <w:pPr>
        <w:autoSpaceDE w:val="0"/>
        <w:autoSpaceDN w:val="0"/>
        <w:jc w:val="center"/>
        <w:rPr>
          <w:rFonts w:ascii="Arial Narrow" w:eastAsia="Times New Roman" w:hAnsi="Arial Narrow"/>
          <w:b/>
          <w:sz w:val="36"/>
          <w:szCs w:val="36"/>
          <w:lang w:eastAsia="ru-RU"/>
        </w:rPr>
      </w:pPr>
      <w:r w:rsidRPr="00927A54">
        <w:rPr>
          <w:rFonts w:ascii="Arial Narrow" w:eastAsia="Times New Roman" w:hAnsi="Arial Narrow"/>
          <w:b/>
          <w:sz w:val="36"/>
          <w:szCs w:val="36"/>
          <w:lang w:eastAsia="ru-RU"/>
        </w:rPr>
        <w:t>ПРОХОДЕНСКОГО СЕЛЬСКОГО ПОСЕЛЕНИЯ МУНИЦИПАЛЬНОГО РАЙОНА «КОРОЧАНСКИЙ РАЙОН»</w:t>
      </w:r>
    </w:p>
    <w:p w:rsidR="00927A54" w:rsidRPr="00927A54" w:rsidRDefault="00927A54" w:rsidP="00927A54">
      <w:pPr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7A54" w:rsidRPr="00927A54" w:rsidRDefault="00927A54" w:rsidP="00927A54">
      <w:pPr>
        <w:autoSpaceDE w:val="0"/>
        <w:autoSpaceDN w:val="0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proofErr w:type="gramStart"/>
      <w:r w:rsidRPr="00927A54">
        <w:rPr>
          <w:rFonts w:ascii="Times New Roman" w:eastAsia="Times New Roman" w:hAnsi="Times New Roman"/>
          <w:b/>
          <w:sz w:val="32"/>
          <w:szCs w:val="28"/>
          <w:lang w:eastAsia="ru-RU"/>
        </w:rPr>
        <w:t>П</w:t>
      </w:r>
      <w:proofErr w:type="gramEnd"/>
      <w:r w:rsidRPr="00927A54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О С Т А Н О В Л Е Н И Е</w:t>
      </w:r>
    </w:p>
    <w:p w:rsidR="00927A54" w:rsidRPr="00927A54" w:rsidRDefault="00927A54" w:rsidP="00927A54">
      <w:pPr>
        <w:autoSpaceDE w:val="0"/>
        <w:autoSpaceDN w:val="0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927A54" w:rsidRPr="00927A54" w:rsidRDefault="00927A54" w:rsidP="00927A54">
      <w:pPr>
        <w:autoSpaceDE w:val="0"/>
        <w:autoSpaceDN w:val="0"/>
        <w:jc w:val="center"/>
        <w:rPr>
          <w:rFonts w:ascii="Times New Roman" w:eastAsia="Times New Roman" w:hAnsi="Times New Roman"/>
          <w:b/>
          <w:sz w:val="17"/>
          <w:szCs w:val="28"/>
          <w:lang w:eastAsia="ru-RU"/>
        </w:rPr>
      </w:pPr>
      <w:r w:rsidRPr="00927A54">
        <w:rPr>
          <w:rFonts w:ascii="Times New Roman" w:eastAsia="Times New Roman" w:hAnsi="Times New Roman"/>
          <w:b/>
          <w:sz w:val="17"/>
          <w:szCs w:val="28"/>
          <w:lang w:eastAsia="ru-RU"/>
        </w:rPr>
        <w:t xml:space="preserve"> Проходное</w:t>
      </w:r>
    </w:p>
    <w:p w:rsidR="00927A54" w:rsidRPr="00927A54" w:rsidRDefault="00927A54" w:rsidP="00927A54">
      <w:pPr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7A54" w:rsidRPr="00927A54" w:rsidRDefault="00927A54" w:rsidP="00927A54">
      <w:pPr>
        <w:autoSpaceDE w:val="0"/>
        <w:autoSpaceDN w:val="0"/>
        <w:jc w:val="center"/>
        <w:rPr>
          <w:rFonts w:ascii="Times New Roman" w:eastAsia="Times New Roman" w:hAnsi="Times New Roman"/>
          <w:b/>
          <w:bCs/>
          <w:sz w:val="4"/>
          <w:szCs w:val="4"/>
          <w:lang w:eastAsia="ru-RU"/>
        </w:rPr>
      </w:pPr>
    </w:p>
    <w:p w:rsidR="00927A54" w:rsidRPr="00927A54" w:rsidRDefault="00A56681" w:rsidP="00927A54">
      <w:pPr>
        <w:autoSpaceDE w:val="0"/>
        <w:autoSpaceDN w:val="0"/>
        <w:rPr>
          <w:rFonts w:ascii="Times New Roman" w:eastAsia="Times New Roman" w:hAnsi="Times New Roman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09 декабря </w:t>
      </w:r>
      <w:r w:rsidR="00927A54" w:rsidRPr="00927A54">
        <w:rPr>
          <w:rFonts w:ascii="Arial" w:eastAsia="Times New Roman" w:hAnsi="Arial" w:cs="Arial"/>
          <w:sz w:val="18"/>
          <w:szCs w:val="18"/>
          <w:lang w:eastAsia="ru-RU"/>
        </w:rPr>
        <w:t xml:space="preserve"> 2024 года                                                                                                                                 №</w:t>
      </w:r>
      <w:r w:rsidR="00927A54" w:rsidRPr="00927A54">
        <w:rPr>
          <w:rFonts w:ascii="Times New Roman" w:eastAsia="Times New Roman" w:hAnsi="Times New Roman" w:cs="Arial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18"/>
          <w:szCs w:val="18"/>
          <w:lang w:eastAsia="ru-RU"/>
        </w:rPr>
        <w:t>47</w:t>
      </w:r>
    </w:p>
    <w:p w:rsidR="00927A54" w:rsidRPr="00927A54" w:rsidRDefault="00927A54" w:rsidP="00927A54">
      <w:pPr>
        <w:autoSpaceDE w:val="0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A54" w:rsidRPr="00927A54" w:rsidRDefault="00927A54" w:rsidP="00927A54">
      <w:pPr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7A54" w:rsidRPr="00927A54" w:rsidRDefault="00927A54" w:rsidP="00927A54">
      <w:pPr>
        <w:autoSpaceDE w:val="0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A54" w:rsidRPr="00927A54" w:rsidRDefault="00927A54" w:rsidP="00927A54">
      <w:pPr>
        <w:autoSpaceDE w:val="0"/>
        <w:autoSpaceDN w:val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A54" w:rsidRPr="00927A54" w:rsidRDefault="00927A54" w:rsidP="00927A54">
      <w:pPr>
        <w:autoSpaceDE w:val="0"/>
        <w:autoSpaceDN w:val="0"/>
        <w:ind w:right="5043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7A54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на территории Проходенского сельского поселения муниципального контроля на автомобильном транспорте и в дорожном хозяйстве</w:t>
      </w:r>
      <w:r w:rsidRPr="00927A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границах населенных пунктов</w:t>
      </w:r>
      <w:r w:rsidRPr="00927A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2025 год</w:t>
      </w:r>
    </w:p>
    <w:p w:rsidR="00927A54" w:rsidRPr="00927A54" w:rsidRDefault="00927A54" w:rsidP="00927A54">
      <w:pPr>
        <w:autoSpaceDE w:val="0"/>
        <w:autoSpaceDN w:val="0"/>
        <w:ind w:right="5043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7A54" w:rsidRPr="00927A54" w:rsidRDefault="00927A54" w:rsidP="00927A54">
      <w:pPr>
        <w:autoSpaceDE w:val="0"/>
        <w:autoSpaceDN w:val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A54" w:rsidRPr="00927A54" w:rsidRDefault="00927A54" w:rsidP="00927A54">
      <w:pPr>
        <w:autoSpaceDE w:val="0"/>
        <w:autoSpaceDN w:val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A54" w:rsidRPr="00927A54" w:rsidRDefault="00927A54" w:rsidP="00927A54">
      <w:pPr>
        <w:tabs>
          <w:tab w:val="left" w:pos="7785"/>
        </w:tabs>
        <w:autoSpaceDE w:val="0"/>
        <w:autoSpaceDN w:val="0"/>
        <w:ind w:right="8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27A5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Российской Федерации от 31 июля 2020 года № 248-ФЗ «О государственном</w:t>
      </w:r>
      <w:proofErr w:type="gramEnd"/>
      <w:r w:rsidRPr="00927A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27A54">
        <w:rPr>
          <w:rFonts w:ascii="Times New Roman" w:eastAsia="Times New Roman" w:hAnsi="Times New Roman"/>
          <w:sz w:val="28"/>
          <w:szCs w:val="28"/>
          <w:lang w:eastAsia="ru-RU"/>
        </w:rPr>
        <w:t>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земского собрания Проходенского сельского поселения от 17 декабря  2021 года №153 «Об утверждении Положения о муниципальном контроле на автомобильном транспорте и в дорожном</w:t>
      </w:r>
      <w:proofErr w:type="gramEnd"/>
      <w:r w:rsidRPr="00927A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27A54">
        <w:rPr>
          <w:rFonts w:ascii="Times New Roman" w:eastAsia="Times New Roman" w:hAnsi="Times New Roman"/>
          <w:sz w:val="28"/>
          <w:szCs w:val="28"/>
          <w:lang w:eastAsia="ru-RU"/>
        </w:rPr>
        <w:t>хозяйстве</w:t>
      </w:r>
      <w:proofErr w:type="gramEnd"/>
      <w:r w:rsidRPr="00927A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7A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границах населенных пунктов </w:t>
      </w:r>
      <w:r w:rsidRPr="00927A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Проходенского</w:t>
      </w:r>
      <w:r w:rsidRPr="00927A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r w:rsidRPr="00927A5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«</w:t>
      </w:r>
      <w:proofErr w:type="spellStart"/>
      <w:r w:rsidRPr="00927A54">
        <w:rPr>
          <w:rFonts w:ascii="Times New Roman" w:eastAsia="Times New Roman" w:hAnsi="Times New Roman"/>
          <w:sz w:val="28"/>
          <w:szCs w:val="28"/>
          <w:lang w:eastAsia="ru-RU"/>
        </w:rPr>
        <w:t>Корочанский</w:t>
      </w:r>
      <w:proofErr w:type="spellEnd"/>
      <w:r w:rsidRPr="00927A5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Белгородской области», администрация Проходенского сельского поселения муниципального района «</w:t>
      </w:r>
      <w:proofErr w:type="spellStart"/>
      <w:r w:rsidRPr="00927A54">
        <w:rPr>
          <w:rFonts w:ascii="Times New Roman" w:eastAsia="Times New Roman" w:hAnsi="Times New Roman"/>
          <w:sz w:val="28"/>
          <w:szCs w:val="28"/>
          <w:lang w:eastAsia="ru-RU"/>
        </w:rPr>
        <w:t>Корочанский</w:t>
      </w:r>
      <w:proofErr w:type="spellEnd"/>
      <w:r w:rsidRPr="00927A5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</w:t>
      </w:r>
      <w:r w:rsidRPr="00927A5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927A54" w:rsidRPr="00927A54" w:rsidRDefault="00927A54" w:rsidP="00927A54">
      <w:pPr>
        <w:tabs>
          <w:tab w:val="left" w:pos="1200"/>
        </w:tabs>
        <w:autoSpaceDE w:val="0"/>
        <w:autoSpaceDN w:val="0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A54">
        <w:rPr>
          <w:rFonts w:ascii="Times New Roman" w:eastAsia="Times New Roman" w:hAnsi="Times New Roman"/>
          <w:sz w:val="28"/>
          <w:szCs w:val="28"/>
          <w:lang w:eastAsia="ru-RU"/>
        </w:rPr>
        <w:t>1.Утвердить Программу профилактики рисков причинения вреда (ущерба) охраняемым законом ценностям при осуществлении на территории Проходенского сельского поселения муниципального района «</w:t>
      </w:r>
      <w:proofErr w:type="spellStart"/>
      <w:r w:rsidRPr="00927A54">
        <w:rPr>
          <w:rFonts w:ascii="Times New Roman" w:eastAsia="Times New Roman" w:hAnsi="Times New Roman"/>
          <w:sz w:val="28"/>
          <w:szCs w:val="28"/>
          <w:lang w:eastAsia="ru-RU"/>
        </w:rPr>
        <w:t>Корочанский</w:t>
      </w:r>
      <w:proofErr w:type="spellEnd"/>
      <w:r w:rsidRPr="00927A5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муниципального контроля на автомобильном транспорте и в дорожном хозяйстве </w:t>
      </w:r>
      <w:r w:rsidRPr="00927A54">
        <w:rPr>
          <w:rFonts w:ascii="Times New Roman" w:eastAsia="Times New Roman" w:hAnsi="Times New Roman"/>
          <w:bCs/>
          <w:sz w:val="28"/>
          <w:szCs w:val="28"/>
          <w:lang w:eastAsia="ru-RU"/>
        </w:rPr>
        <w:t>в границах населенных пунктов</w:t>
      </w:r>
      <w:r w:rsidRPr="00927A54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2025 год (прилагается).</w:t>
      </w:r>
    </w:p>
    <w:p w:rsidR="00927A54" w:rsidRPr="00927A54" w:rsidRDefault="00927A54" w:rsidP="00927A5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A54">
        <w:rPr>
          <w:rFonts w:ascii="Calibri" w:eastAsia="Times New Roman" w:hAnsi="Calibri"/>
          <w:sz w:val="28"/>
          <w:szCs w:val="28"/>
          <w:lang w:eastAsia="ru-RU"/>
        </w:rPr>
        <w:t xml:space="preserve">2. </w:t>
      </w:r>
      <w:proofErr w:type="gramStart"/>
      <w:r w:rsidRPr="00927A54">
        <w:rPr>
          <w:rFonts w:ascii="Times New Roman" w:eastAsia="Times New Roman" w:hAnsi="Times New Roman"/>
          <w:sz w:val="28"/>
          <w:szCs w:val="28"/>
          <w:lang w:eastAsia="ru-RU"/>
        </w:rPr>
        <w:t>Обнародовать настоящее постановление в порядке, определенном Уставом Проходенского сельского поселения муниципального района «</w:t>
      </w:r>
      <w:proofErr w:type="spellStart"/>
      <w:r w:rsidRPr="00927A54">
        <w:rPr>
          <w:rFonts w:ascii="Times New Roman" w:eastAsia="Times New Roman" w:hAnsi="Times New Roman"/>
          <w:sz w:val="28"/>
          <w:szCs w:val="28"/>
          <w:lang w:eastAsia="ru-RU"/>
        </w:rPr>
        <w:t>Корочанский</w:t>
      </w:r>
      <w:proofErr w:type="spellEnd"/>
      <w:r w:rsidRPr="00927A5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Белгородской области, а также разместить на официальном сайте администрации Проходенского сельского поселения муниципального района «</w:t>
      </w:r>
      <w:proofErr w:type="spellStart"/>
      <w:r w:rsidRPr="00927A54">
        <w:rPr>
          <w:rFonts w:ascii="Times New Roman" w:eastAsia="Times New Roman" w:hAnsi="Times New Roman"/>
          <w:sz w:val="28"/>
          <w:szCs w:val="28"/>
          <w:lang w:eastAsia="ru-RU"/>
        </w:rPr>
        <w:t>Корочанский</w:t>
      </w:r>
      <w:proofErr w:type="spellEnd"/>
      <w:r w:rsidRPr="00927A5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</w:t>
      </w:r>
      <w:proofErr w:type="spellStart"/>
      <w:r w:rsidRPr="00927A54">
        <w:rPr>
          <w:rFonts w:ascii="Times New Roman" w:eastAsia="Times New Roman" w:hAnsi="Times New Roman"/>
          <w:sz w:val="28"/>
          <w:szCs w:val="28"/>
          <w:lang w:eastAsia="ru-RU"/>
        </w:rPr>
        <w:t>Корочанского</w:t>
      </w:r>
      <w:proofErr w:type="spellEnd"/>
      <w:r w:rsidRPr="00927A5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района(https://</w:t>
      </w:r>
      <w:proofErr w:type="spellStart"/>
      <w:r w:rsidRPr="00927A54">
        <w:rPr>
          <w:rFonts w:ascii="Times New Roman" w:eastAsia="Times New Roman" w:hAnsi="Times New Roman"/>
          <w:sz w:val="28"/>
          <w:szCs w:val="28"/>
          <w:lang w:val="en-US" w:eastAsia="ru-RU"/>
        </w:rPr>
        <w:t>proxodensko</w:t>
      </w:r>
      <w:proofErr w:type="spellEnd"/>
      <w:r w:rsidRPr="00927A54">
        <w:rPr>
          <w:rFonts w:ascii="Times New Roman" w:eastAsia="Times New Roman" w:hAnsi="Times New Roman"/>
          <w:sz w:val="28"/>
          <w:szCs w:val="28"/>
          <w:lang w:eastAsia="ru-RU"/>
        </w:rPr>
        <w:t>e-r31.gosweb.gosuslugi.ru/</w:t>
      </w:r>
      <w:proofErr w:type="spellStart"/>
      <w:r w:rsidRPr="00927A54">
        <w:rPr>
          <w:rFonts w:ascii="Times New Roman" w:eastAsia="Times New Roman" w:hAnsi="Times New Roman"/>
          <w:sz w:val="28"/>
          <w:szCs w:val="28"/>
          <w:lang w:eastAsia="ru-RU"/>
        </w:rPr>
        <w:t>ofitsialno</w:t>
      </w:r>
      <w:proofErr w:type="spellEnd"/>
      <w:r w:rsidRPr="00927A5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927A54">
        <w:rPr>
          <w:rFonts w:ascii="Times New Roman" w:eastAsia="Times New Roman" w:hAnsi="Times New Roman"/>
          <w:sz w:val="28"/>
          <w:szCs w:val="28"/>
          <w:lang w:eastAsia="ru-RU"/>
        </w:rPr>
        <w:t>dokumenty</w:t>
      </w:r>
      <w:proofErr w:type="spellEnd"/>
      <w:r w:rsidRPr="00927A54">
        <w:rPr>
          <w:rFonts w:ascii="Times New Roman" w:eastAsia="Times New Roman" w:hAnsi="Times New Roman"/>
          <w:sz w:val="28"/>
          <w:szCs w:val="28"/>
          <w:lang w:eastAsia="ru-RU"/>
        </w:rPr>
        <w:t>/.</w:t>
      </w:r>
      <w:proofErr w:type="gramEnd"/>
    </w:p>
    <w:p w:rsidR="00927A54" w:rsidRPr="00927A54" w:rsidRDefault="00927A54" w:rsidP="00927A54">
      <w:pPr>
        <w:widowControl w:val="0"/>
        <w:tabs>
          <w:tab w:val="left" w:pos="-1701"/>
        </w:tabs>
        <w:ind w:firstLine="709"/>
        <w:jc w:val="both"/>
        <w:rPr>
          <w:rFonts w:ascii="Times New Roman" w:eastAsia="Times New Roman" w:hAnsi="Times New Roman"/>
          <w:spacing w:val="7"/>
          <w:sz w:val="28"/>
          <w:szCs w:val="28"/>
          <w:shd w:val="clear" w:color="auto" w:fill="FFFFFF"/>
          <w:lang w:eastAsia="ru-RU"/>
        </w:rPr>
      </w:pPr>
      <w:r w:rsidRPr="00927A54">
        <w:rPr>
          <w:rFonts w:ascii="Times New Roman" w:eastAsia="Times New Roman" w:hAnsi="Times New Roman"/>
          <w:spacing w:val="7"/>
          <w:sz w:val="28"/>
          <w:szCs w:val="28"/>
          <w:shd w:val="clear" w:color="auto" w:fill="FFFFFF"/>
          <w:lang w:eastAsia="ru-RU"/>
        </w:rPr>
        <w:t xml:space="preserve">3. </w:t>
      </w:r>
      <w:proofErr w:type="gramStart"/>
      <w:r w:rsidRPr="00927A54">
        <w:rPr>
          <w:rFonts w:ascii="Times New Roman" w:eastAsia="Times New Roman" w:hAnsi="Times New Roman"/>
          <w:spacing w:val="7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927A54">
        <w:rPr>
          <w:rFonts w:ascii="Times New Roman" w:eastAsia="Times New Roman" w:hAnsi="Times New Roman"/>
          <w:spacing w:val="7"/>
          <w:sz w:val="28"/>
          <w:szCs w:val="28"/>
          <w:shd w:val="clear" w:color="auto" w:fill="FFFFFF"/>
          <w:lang w:eastAsia="ru-RU"/>
        </w:rPr>
        <w:t xml:space="preserve"> исполнением постановления оставляю за собой.</w:t>
      </w:r>
    </w:p>
    <w:p w:rsidR="00927A54" w:rsidRPr="00927A54" w:rsidRDefault="00927A54" w:rsidP="00927A54">
      <w:pPr>
        <w:autoSpaceDE w:val="0"/>
        <w:autoSpaceDN w:val="0"/>
        <w:spacing w:after="12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A54" w:rsidRPr="00927A54" w:rsidRDefault="00927A54" w:rsidP="00927A54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A54" w:rsidRPr="00927A54" w:rsidRDefault="00927A54" w:rsidP="00927A54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A54" w:rsidRPr="00927A54" w:rsidRDefault="00927A54" w:rsidP="00927A54">
      <w:pPr>
        <w:autoSpaceDE w:val="0"/>
        <w:autoSpaceDN w:val="0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27A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администрации</w:t>
      </w:r>
    </w:p>
    <w:p w:rsidR="00927A54" w:rsidRPr="00927A54" w:rsidRDefault="00927A54" w:rsidP="00927A54">
      <w:pPr>
        <w:autoSpaceDE w:val="0"/>
        <w:autoSpaceDN w:val="0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27A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Проходенского сельского поселения                                          </w:t>
      </w:r>
      <w:proofErr w:type="spellStart"/>
      <w:r w:rsidRPr="00927A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А.Д.Доронин</w:t>
      </w:r>
      <w:proofErr w:type="spellEnd"/>
    </w:p>
    <w:p w:rsidR="00927A54" w:rsidRPr="00927A54" w:rsidRDefault="00927A54" w:rsidP="00927A54">
      <w:pPr>
        <w:autoSpaceDE w:val="0"/>
        <w:autoSpaceDN w:val="0"/>
        <w:ind w:firstLine="46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7A54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 w:rsidRPr="00927A5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Приложение</w:t>
      </w:r>
    </w:p>
    <w:p w:rsidR="00927A54" w:rsidRPr="00927A54" w:rsidRDefault="00927A54" w:rsidP="00927A54">
      <w:pPr>
        <w:autoSpaceDE w:val="0"/>
        <w:autoSpaceDN w:val="0"/>
        <w:ind w:firstLine="46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7A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постановлению администрации </w:t>
      </w:r>
    </w:p>
    <w:p w:rsidR="00927A54" w:rsidRPr="00927A54" w:rsidRDefault="00927A54" w:rsidP="00927A54">
      <w:pPr>
        <w:autoSpaceDE w:val="0"/>
        <w:autoSpaceDN w:val="0"/>
        <w:ind w:firstLine="46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7A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Проходенского сельского поселения </w:t>
      </w:r>
    </w:p>
    <w:p w:rsidR="00927A54" w:rsidRPr="00927A54" w:rsidRDefault="00927A54" w:rsidP="00927A54">
      <w:pPr>
        <w:autoSpaceDE w:val="0"/>
        <w:autoSpaceDN w:val="0"/>
        <w:ind w:firstLine="46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7A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A56681">
        <w:rPr>
          <w:rFonts w:ascii="Times New Roman" w:eastAsia="Times New Roman" w:hAnsi="Times New Roman"/>
          <w:b/>
          <w:sz w:val="28"/>
          <w:szCs w:val="28"/>
          <w:lang w:eastAsia="ru-RU"/>
        </w:rPr>
        <w:t>09 декабря</w:t>
      </w:r>
      <w:r w:rsidRPr="00927A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2024 года</w:t>
      </w:r>
      <w:r w:rsidR="00A566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27A54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A56681">
        <w:rPr>
          <w:rFonts w:ascii="Times New Roman" w:eastAsia="Times New Roman" w:hAnsi="Times New Roman"/>
          <w:b/>
          <w:sz w:val="28"/>
          <w:szCs w:val="28"/>
          <w:lang w:eastAsia="ru-RU"/>
        </w:rPr>
        <w:t>47</w:t>
      </w:r>
    </w:p>
    <w:p w:rsidR="00927A54" w:rsidRPr="00927A54" w:rsidRDefault="00927A54" w:rsidP="00927A54">
      <w:pPr>
        <w:autoSpaceDE w:val="0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A54" w:rsidRPr="00927A54" w:rsidRDefault="00927A54" w:rsidP="00927A54">
      <w:pPr>
        <w:autoSpaceDE w:val="0"/>
        <w:autoSpaceDN w:val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7A54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</w:t>
      </w:r>
    </w:p>
    <w:p w:rsidR="00927A54" w:rsidRPr="00927A54" w:rsidRDefault="00927A54" w:rsidP="00927A54">
      <w:pPr>
        <w:autoSpaceDE w:val="0"/>
        <w:autoSpaceDN w:val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7A54">
        <w:rPr>
          <w:rFonts w:ascii="Times New Roman" w:eastAsia="Times New Roman" w:hAnsi="Times New Roman"/>
          <w:b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на территории Проходенского сельского поселения муниципального района «</w:t>
      </w:r>
      <w:proofErr w:type="spellStart"/>
      <w:r w:rsidRPr="00927A54">
        <w:rPr>
          <w:rFonts w:ascii="Times New Roman" w:eastAsia="Times New Roman" w:hAnsi="Times New Roman"/>
          <w:b/>
          <w:sz w:val="28"/>
          <w:szCs w:val="28"/>
          <w:lang w:eastAsia="ru-RU"/>
        </w:rPr>
        <w:t>Корочанский</w:t>
      </w:r>
      <w:proofErr w:type="spellEnd"/>
      <w:r w:rsidRPr="00927A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район» муниципального контроля на автомобильном транспорте и в дорожном хозяйстве </w:t>
      </w:r>
      <w:r w:rsidRPr="00927A54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в </w:t>
      </w:r>
      <w:r w:rsidRPr="00927A54">
        <w:rPr>
          <w:rFonts w:ascii="Times New Roman" w:eastAsia="Times New Roman" w:hAnsi="Times New Roman"/>
          <w:b/>
          <w:sz w:val="28"/>
          <w:szCs w:val="28"/>
          <w:lang w:eastAsia="ru-RU"/>
        </w:rPr>
        <w:t>границах населенных пунктов на 2025 год</w:t>
      </w:r>
    </w:p>
    <w:p w:rsidR="00927A54" w:rsidRPr="00927A54" w:rsidRDefault="00927A54" w:rsidP="00927A54">
      <w:pPr>
        <w:autoSpaceDE w:val="0"/>
        <w:autoSpaceDN w:val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7A54" w:rsidRPr="00927A54" w:rsidRDefault="00927A54" w:rsidP="00927A54">
      <w:pPr>
        <w:autoSpaceDE w:val="0"/>
        <w:autoSpaceDN w:val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7A54" w:rsidRPr="00927A54" w:rsidRDefault="00927A54" w:rsidP="00927A54">
      <w:pPr>
        <w:suppressAutoHyphens/>
        <w:autoSpaceDE w:val="0"/>
        <w:autoSpaceDN w:val="0"/>
        <w:ind w:firstLine="709"/>
        <w:contextualSpacing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927A54">
        <w:rPr>
          <w:rFonts w:ascii="Times New Roman" w:eastAsia="Times New Roman" w:hAnsi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927A54" w:rsidRPr="00927A54" w:rsidRDefault="00927A54" w:rsidP="00927A54">
      <w:pPr>
        <w:suppressAutoHyphens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27A54" w:rsidRPr="00927A54" w:rsidRDefault="00927A54" w:rsidP="00927A54">
      <w:pPr>
        <w:autoSpaceDE w:val="0"/>
        <w:autoSpaceDN w:val="0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27A54">
        <w:rPr>
          <w:rFonts w:ascii="Times New Roman" w:eastAsia="Times New Roman" w:hAnsi="Times New Roman"/>
          <w:sz w:val="28"/>
          <w:szCs w:val="28"/>
        </w:rPr>
        <w:t xml:space="preserve">Настоящая программа </w:t>
      </w:r>
      <w:r w:rsidRPr="00927A54">
        <w:rPr>
          <w:rFonts w:ascii="Times New Roman" w:eastAsia="Times New Roman" w:hAnsi="Times New Roman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на территории Проходенского сельского поселения муниципального района «</w:t>
      </w:r>
      <w:proofErr w:type="spellStart"/>
      <w:r w:rsidRPr="00927A54">
        <w:rPr>
          <w:rFonts w:ascii="Times New Roman" w:eastAsia="Times New Roman" w:hAnsi="Times New Roman"/>
          <w:sz w:val="28"/>
          <w:szCs w:val="28"/>
          <w:lang w:eastAsia="ru-RU"/>
        </w:rPr>
        <w:t>Корочанский</w:t>
      </w:r>
      <w:proofErr w:type="spellEnd"/>
      <w:r w:rsidRPr="00927A5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Белгородской области муниципального контроля на автомобильном транспорте и в дорожном хозяйстве </w:t>
      </w:r>
      <w:r w:rsidRPr="00927A5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</w:t>
      </w:r>
      <w:r w:rsidRPr="00927A5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границах населенных пунктов (далее – программа профилактики) </w:t>
      </w:r>
      <w:r w:rsidRPr="00927A54">
        <w:rPr>
          <w:rFonts w:ascii="Times New Roman" w:eastAsia="Times New Roman" w:hAnsi="Times New Roman"/>
          <w:sz w:val="28"/>
          <w:szCs w:val="28"/>
        </w:rPr>
        <w:t>разработана в соответствии со статьей 44 Федерального закона от 31 июля 2021 года № 248-ФЗ «О государственном контроле (надзоре) и муниципальном контроле</w:t>
      </w:r>
      <w:proofErr w:type="gramEnd"/>
      <w:r w:rsidRPr="00927A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27A54">
        <w:rPr>
          <w:rFonts w:ascii="Times New Roman" w:eastAsia="Times New Roman" w:hAnsi="Times New Roman"/>
          <w:sz w:val="28"/>
          <w:szCs w:val="28"/>
        </w:rPr>
        <w:t xml:space="preserve">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927A54">
        <w:rPr>
          <w:rFonts w:ascii="Times New Roman" w:eastAsia="Times New Roman" w:hAnsi="Times New Roman"/>
          <w:sz w:val="28"/>
          <w:szCs w:val="28"/>
          <w:lang w:eastAsia="ru-RU"/>
        </w:rPr>
        <w:t xml:space="preserve">на автомобильном транспорте и в дорожном хозяйстве </w:t>
      </w:r>
      <w:r w:rsidRPr="00927A5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</w:t>
      </w:r>
      <w:r w:rsidRPr="00927A5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границах населенных пунктов </w:t>
      </w:r>
      <w:r w:rsidRPr="00927A54">
        <w:rPr>
          <w:rFonts w:ascii="Times New Roman" w:eastAsia="Times New Roman" w:hAnsi="Times New Roman"/>
          <w:sz w:val="28"/>
          <w:szCs w:val="28"/>
        </w:rPr>
        <w:t>на</w:t>
      </w:r>
      <w:proofErr w:type="gramEnd"/>
      <w:r w:rsidRPr="00927A54">
        <w:rPr>
          <w:rFonts w:ascii="Times New Roman" w:eastAsia="Times New Roman" w:hAnsi="Times New Roman"/>
          <w:sz w:val="28"/>
          <w:szCs w:val="28"/>
        </w:rPr>
        <w:t xml:space="preserve"> территории </w:t>
      </w:r>
      <w:r w:rsidRPr="00927A54">
        <w:rPr>
          <w:rFonts w:ascii="Times New Roman" w:eastAsia="Times New Roman" w:hAnsi="Times New Roman"/>
          <w:sz w:val="28"/>
          <w:szCs w:val="28"/>
          <w:lang w:eastAsia="ru-RU"/>
        </w:rPr>
        <w:t>Проходенского</w:t>
      </w:r>
      <w:r w:rsidRPr="00927A54">
        <w:rPr>
          <w:rFonts w:ascii="Times New Roman" w:eastAsia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27A54">
        <w:rPr>
          <w:rFonts w:ascii="Times New Roman" w:eastAsia="Times New Roman" w:hAnsi="Times New Roman"/>
          <w:sz w:val="28"/>
          <w:szCs w:val="28"/>
        </w:rPr>
        <w:t>Корочанский</w:t>
      </w:r>
      <w:proofErr w:type="spellEnd"/>
      <w:r w:rsidRPr="00927A54"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 (далее – муниципальный контроль</w:t>
      </w:r>
      <w:r w:rsidRPr="00927A5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автомобильном транспорте и в дорожном хозяйстве</w:t>
      </w:r>
      <w:r w:rsidRPr="00927A5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</w:t>
      </w:r>
      <w:r w:rsidRPr="00927A54">
        <w:rPr>
          <w:rFonts w:ascii="Times New Roman" w:eastAsia="Times New Roman" w:hAnsi="Times New Roman"/>
          <w:sz w:val="28"/>
          <w:szCs w:val="28"/>
          <w:lang w:eastAsia="ru-RU"/>
        </w:rPr>
        <w:t>границах населенных пунктов</w:t>
      </w:r>
      <w:r w:rsidRPr="00927A54">
        <w:rPr>
          <w:rFonts w:ascii="Times New Roman" w:eastAsia="Times New Roman" w:hAnsi="Times New Roman"/>
          <w:sz w:val="28"/>
          <w:szCs w:val="28"/>
        </w:rPr>
        <w:t>).</w:t>
      </w:r>
    </w:p>
    <w:p w:rsidR="00927A54" w:rsidRPr="00927A54" w:rsidRDefault="00927A54" w:rsidP="00927A54">
      <w:pPr>
        <w:suppressAutoHyphens/>
        <w:autoSpaceDE w:val="0"/>
        <w:autoSpaceDN w:val="0"/>
        <w:ind w:firstLine="709"/>
        <w:contextualSpacing/>
        <w:jc w:val="both"/>
        <w:rPr>
          <w:rFonts w:ascii="Calibri" w:eastAsia="Times New Roman" w:hAnsi="Calibri" w:cs="Calibri"/>
          <w:sz w:val="22"/>
          <w:szCs w:val="22"/>
        </w:rPr>
      </w:pPr>
      <w:proofErr w:type="gramStart"/>
      <w:r w:rsidRPr="00927A54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законом от 06 октября 2003 года                  № 131-ФЗ «Об общих принципах организации местного самоуправления в Российской Федерации», Уставом </w:t>
      </w:r>
      <w:r w:rsidRPr="00927A54">
        <w:rPr>
          <w:rFonts w:ascii="Times New Roman" w:eastAsia="Times New Roman" w:hAnsi="Times New Roman"/>
          <w:sz w:val="28"/>
          <w:szCs w:val="28"/>
          <w:lang w:eastAsia="ru-RU"/>
        </w:rPr>
        <w:t>Проходенского</w:t>
      </w:r>
      <w:r w:rsidRPr="00927A54">
        <w:rPr>
          <w:rFonts w:ascii="Times New Roman" w:eastAsia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27A54">
        <w:rPr>
          <w:rFonts w:ascii="Times New Roman" w:eastAsia="Times New Roman" w:hAnsi="Times New Roman"/>
          <w:sz w:val="28"/>
          <w:szCs w:val="28"/>
        </w:rPr>
        <w:t>Корочанский</w:t>
      </w:r>
      <w:proofErr w:type="spellEnd"/>
      <w:r w:rsidRPr="00927A54"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области, администрация </w:t>
      </w:r>
      <w:r w:rsidRPr="00927A54">
        <w:rPr>
          <w:rFonts w:ascii="Times New Roman" w:eastAsia="Times New Roman" w:hAnsi="Times New Roman"/>
          <w:sz w:val="28"/>
          <w:szCs w:val="28"/>
          <w:lang w:eastAsia="ru-RU"/>
        </w:rPr>
        <w:t>Проходенского</w:t>
      </w:r>
      <w:r w:rsidRPr="00927A54">
        <w:rPr>
          <w:rFonts w:ascii="Times New Roman" w:eastAsia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27A54">
        <w:rPr>
          <w:rFonts w:ascii="Times New Roman" w:eastAsia="Times New Roman" w:hAnsi="Times New Roman"/>
          <w:sz w:val="28"/>
          <w:szCs w:val="28"/>
        </w:rPr>
        <w:t>Корочанский</w:t>
      </w:r>
      <w:proofErr w:type="spellEnd"/>
      <w:r w:rsidRPr="00927A54">
        <w:rPr>
          <w:rFonts w:ascii="Times New Roman" w:eastAsia="Times New Roman" w:hAnsi="Times New Roman"/>
          <w:sz w:val="28"/>
          <w:szCs w:val="28"/>
        </w:rPr>
        <w:t xml:space="preserve"> район» (далее - Администрация) является уполномоченным органом по осуществлению муниципального контроля</w:t>
      </w:r>
      <w:r w:rsidRPr="00927A5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автомобильном транспорте и в дорожном хозяйстве</w:t>
      </w:r>
      <w:r w:rsidRPr="00927A5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</w:t>
      </w:r>
      <w:r w:rsidRPr="00927A54">
        <w:rPr>
          <w:rFonts w:ascii="Times New Roman" w:eastAsia="Times New Roman" w:hAnsi="Times New Roman"/>
          <w:sz w:val="28"/>
          <w:szCs w:val="28"/>
          <w:lang w:eastAsia="ru-RU"/>
        </w:rPr>
        <w:t>границах населенных пунктов</w:t>
      </w:r>
      <w:r w:rsidRPr="00927A54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927A54" w:rsidRPr="00927A54" w:rsidRDefault="00927A54" w:rsidP="00927A54">
      <w:pPr>
        <w:suppressAutoHyphens/>
        <w:autoSpaceDE w:val="0"/>
        <w:autoSpaceDN w:val="0"/>
        <w:ind w:firstLine="560"/>
        <w:contextualSpacing/>
        <w:jc w:val="both"/>
        <w:rPr>
          <w:rFonts w:ascii="Calibri" w:eastAsia="Times New Roman" w:hAnsi="Calibri" w:cs="Calibri"/>
          <w:sz w:val="22"/>
          <w:szCs w:val="22"/>
        </w:rPr>
      </w:pPr>
      <w:r w:rsidRPr="00927A54">
        <w:rPr>
          <w:rFonts w:ascii="Times New Roman" w:eastAsia="Times New Roman" w:hAnsi="Times New Roman"/>
          <w:sz w:val="28"/>
          <w:szCs w:val="28"/>
        </w:rPr>
        <w:lastRenderedPageBreak/>
        <w:t>При осуществлении муниципального контроля</w:t>
      </w:r>
      <w:r w:rsidRPr="00927A5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автомобильном транспорте и в дорожном хозяйстве</w:t>
      </w:r>
      <w:r w:rsidRPr="00927A54">
        <w:rPr>
          <w:rFonts w:ascii="Times New Roman" w:eastAsia="Times New Roman" w:hAnsi="Times New Roman"/>
          <w:sz w:val="28"/>
          <w:szCs w:val="28"/>
        </w:rPr>
        <w:t xml:space="preserve"> Администрация осуществляет </w:t>
      </w:r>
      <w:proofErr w:type="gramStart"/>
      <w:r w:rsidRPr="00927A54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927A54">
        <w:rPr>
          <w:rFonts w:ascii="Times New Roman" w:eastAsia="Times New Roman" w:hAnsi="Times New Roman"/>
          <w:sz w:val="28"/>
          <w:szCs w:val="28"/>
        </w:rPr>
        <w:t xml:space="preserve"> соблюдением:</w:t>
      </w:r>
    </w:p>
    <w:p w:rsidR="00927A54" w:rsidRPr="00927A54" w:rsidRDefault="00927A54" w:rsidP="00927A54">
      <w:pPr>
        <w:widowControl w:val="0"/>
        <w:suppressAutoHyphens/>
        <w:autoSpaceDE w:val="0"/>
        <w:autoSpaceDN w:val="0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27A54">
        <w:rPr>
          <w:rFonts w:ascii="Times New Roman" w:eastAsia="Times New Roman" w:hAnsi="Times New Roman"/>
          <w:sz w:val="28"/>
          <w:szCs w:val="28"/>
          <w:lang w:eastAsia="zh-CN"/>
        </w:rPr>
        <w:t>1) в области автомобильных дорог и дорожной деятельности, установленных в отношении автомобильных дорог:</w:t>
      </w:r>
    </w:p>
    <w:p w:rsidR="00927A54" w:rsidRPr="00927A54" w:rsidRDefault="00927A54" w:rsidP="00927A54">
      <w:pPr>
        <w:widowControl w:val="0"/>
        <w:suppressAutoHyphens/>
        <w:autoSpaceDE w:val="0"/>
        <w:autoSpaceDN w:val="0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27A54">
        <w:rPr>
          <w:rFonts w:ascii="Times New Roman" w:eastAsia="Times New Roman" w:hAnsi="Times New Roman"/>
          <w:sz w:val="28"/>
          <w:szCs w:val="28"/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27A54" w:rsidRPr="00927A54" w:rsidRDefault="00927A54" w:rsidP="00927A54">
      <w:pPr>
        <w:widowControl w:val="0"/>
        <w:suppressAutoHyphens/>
        <w:autoSpaceDE w:val="0"/>
        <w:autoSpaceDN w:val="0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27A54">
        <w:rPr>
          <w:rFonts w:ascii="Times New Roman" w:eastAsia="Times New Roman" w:hAnsi="Times New Roman"/>
          <w:sz w:val="28"/>
          <w:szCs w:val="28"/>
          <w:lang w:eastAsia="zh-CN"/>
        </w:rPr>
        <w:t>-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27A54" w:rsidRPr="00927A54" w:rsidRDefault="00927A54" w:rsidP="00927A54">
      <w:pPr>
        <w:widowControl w:val="0"/>
        <w:suppressAutoHyphens/>
        <w:autoSpaceDE w:val="0"/>
        <w:autoSpaceDN w:val="0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27A54">
        <w:rPr>
          <w:rFonts w:ascii="Times New Roman" w:eastAsia="Times New Roman" w:hAnsi="Times New Roman"/>
          <w:sz w:val="28"/>
          <w:szCs w:val="28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27A54" w:rsidRPr="00927A54" w:rsidRDefault="00927A54" w:rsidP="00927A54">
      <w:pPr>
        <w:suppressAutoHyphens/>
        <w:autoSpaceDE w:val="0"/>
        <w:autoSpaceDN w:val="0"/>
        <w:ind w:firstLine="56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27A54">
        <w:rPr>
          <w:rFonts w:ascii="Times New Roman" w:eastAsia="Times New Roman" w:hAnsi="Times New Roman"/>
          <w:sz w:val="28"/>
          <w:szCs w:val="28"/>
        </w:rPr>
        <w:t>Подконтрольными субъектами муниципального контроля</w:t>
      </w:r>
      <w:r w:rsidRPr="00927A5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автомобильном транспорте и в дорожном хозяйстве</w:t>
      </w:r>
      <w:r w:rsidRPr="00927A54">
        <w:rPr>
          <w:rFonts w:ascii="Times New Roman" w:eastAsia="Times New Roman" w:hAnsi="Times New Roman"/>
          <w:sz w:val="28"/>
          <w:szCs w:val="28"/>
        </w:rPr>
        <w:t xml:space="preserve"> являются юридические лица, индивидуальные предприниматели и граждане, самовольно использующие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</w:t>
      </w:r>
      <w:proofErr w:type="gramEnd"/>
      <w:r w:rsidRPr="00927A54">
        <w:rPr>
          <w:rFonts w:ascii="Times New Roman" w:eastAsia="Times New Roman" w:hAnsi="Times New Roman"/>
          <w:sz w:val="28"/>
          <w:szCs w:val="28"/>
        </w:rPr>
        <w:t xml:space="preserve">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 w:rsidRPr="00927A54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927A54">
        <w:rPr>
          <w:rFonts w:ascii="Times New Roman" w:eastAsia="Times New Roman" w:hAnsi="Times New Roman"/>
          <w:sz w:val="28"/>
          <w:szCs w:val="28"/>
        </w:rPr>
        <w:t>в границах сельского поселения муниципального района «</w:t>
      </w:r>
      <w:proofErr w:type="spellStart"/>
      <w:r w:rsidRPr="00927A54">
        <w:rPr>
          <w:rFonts w:ascii="Times New Roman" w:eastAsia="Times New Roman" w:hAnsi="Times New Roman"/>
          <w:sz w:val="28"/>
          <w:szCs w:val="28"/>
        </w:rPr>
        <w:t>Корочанский</w:t>
      </w:r>
      <w:proofErr w:type="spellEnd"/>
      <w:r w:rsidRPr="00927A54"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области.</w:t>
      </w:r>
    </w:p>
    <w:p w:rsidR="00927A54" w:rsidRPr="00927A54" w:rsidRDefault="00927A54" w:rsidP="00927A54">
      <w:pPr>
        <w:suppressAutoHyphens/>
        <w:autoSpaceDE w:val="0"/>
        <w:autoSpaceDN w:val="0"/>
        <w:ind w:firstLine="709"/>
        <w:contextualSpacing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27A54" w:rsidRPr="00927A54" w:rsidRDefault="00927A54" w:rsidP="00927A54">
      <w:pPr>
        <w:suppressAutoHyphens/>
        <w:autoSpaceDE w:val="0"/>
        <w:autoSpaceDN w:val="0"/>
        <w:ind w:firstLine="709"/>
        <w:contextualSpacing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927A54">
        <w:rPr>
          <w:rFonts w:ascii="Times New Roman" w:eastAsia="Times New Roman" w:hAnsi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927A54" w:rsidRPr="00927A54" w:rsidRDefault="00927A54" w:rsidP="00927A54">
      <w:pPr>
        <w:suppressAutoHyphens/>
        <w:autoSpaceDE w:val="0"/>
        <w:autoSpaceDN w:val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27A54" w:rsidRPr="00927A54" w:rsidRDefault="00927A54" w:rsidP="00927A54">
      <w:pPr>
        <w:suppressAutoHyphens/>
        <w:autoSpaceDE w:val="0"/>
        <w:autoSpaceDN w:val="0"/>
        <w:ind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927A54">
        <w:rPr>
          <w:rFonts w:ascii="Times New Roman" w:eastAsia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927A54" w:rsidRPr="00927A54" w:rsidRDefault="00927A54" w:rsidP="00927A54">
      <w:pPr>
        <w:tabs>
          <w:tab w:val="left" w:pos="1080"/>
        </w:tabs>
        <w:suppressAutoHyphens/>
        <w:autoSpaceDE w:val="0"/>
        <w:autoSpaceDN w:val="0"/>
        <w:ind w:firstLine="720"/>
        <w:contextualSpacing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927A54">
        <w:rPr>
          <w:rFonts w:ascii="Times New Roman" w:eastAsia="Times New Roman" w:hAnsi="Times New Roman"/>
          <w:sz w:val="28"/>
          <w:szCs w:val="28"/>
        </w:rPr>
        <w:t>-</w:t>
      </w:r>
      <w:r w:rsidRPr="00927A54">
        <w:rPr>
          <w:rFonts w:ascii="Times New Roman" w:eastAsia="Times New Roman" w:hAnsi="Times New Roman"/>
          <w:sz w:val="28"/>
          <w:szCs w:val="28"/>
        </w:rPr>
        <w:tab/>
        <w:t xml:space="preserve">стимулирование добросовестного соблюдения обязательных требований всеми контролируемыми лицами; </w:t>
      </w:r>
    </w:p>
    <w:p w:rsidR="00927A54" w:rsidRPr="00927A54" w:rsidRDefault="00927A54" w:rsidP="00927A54">
      <w:pPr>
        <w:tabs>
          <w:tab w:val="left" w:pos="1080"/>
        </w:tabs>
        <w:suppressAutoHyphens/>
        <w:autoSpaceDE w:val="0"/>
        <w:autoSpaceDN w:val="0"/>
        <w:ind w:firstLine="720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927A54">
        <w:rPr>
          <w:rFonts w:ascii="Times New Roman" w:eastAsia="Times New Roman" w:hAnsi="Times New Roman"/>
          <w:sz w:val="28"/>
          <w:szCs w:val="28"/>
        </w:rPr>
        <w:t>-</w:t>
      </w:r>
      <w:r w:rsidRPr="00927A54">
        <w:rPr>
          <w:rFonts w:ascii="Times New Roman" w:eastAsia="Times New Roman" w:hAnsi="Times New Roman"/>
          <w:sz w:val="28"/>
          <w:szCs w:val="28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27A54" w:rsidRPr="00927A54" w:rsidRDefault="00927A54" w:rsidP="00927A54">
      <w:pPr>
        <w:tabs>
          <w:tab w:val="left" w:pos="1080"/>
        </w:tabs>
        <w:suppressAutoHyphens/>
        <w:autoSpaceDE w:val="0"/>
        <w:autoSpaceDN w:val="0"/>
        <w:ind w:firstLine="720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927A54">
        <w:rPr>
          <w:rFonts w:ascii="Times New Roman" w:eastAsia="Times New Roman" w:hAnsi="Times New Roman"/>
          <w:sz w:val="28"/>
          <w:szCs w:val="28"/>
        </w:rPr>
        <w:t>-</w:t>
      </w:r>
      <w:r w:rsidRPr="00927A54">
        <w:rPr>
          <w:rFonts w:ascii="Times New Roman" w:eastAsia="Times New Roman" w:hAnsi="Times New Roman"/>
          <w:sz w:val="28"/>
          <w:szCs w:val="28"/>
        </w:rPr>
        <w:tab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27A54" w:rsidRPr="00927A54" w:rsidRDefault="00927A54" w:rsidP="00927A54">
      <w:pPr>
        <w:tabs>
          <w:tab w:val="left" w:pos="1080"/>
        </w:tabs>
        <w:suppressAutoHyphens/>
        <w:autoSpaceDE w:val="0"/>
        <w:autoSpaceDN w:val="0"/>
        <w:ind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927A54">
        <w:rPr>
          <w:rFonts w:ascii="Times New Roman" w:eastAsia="Times New Roman" w:hAnsi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927A54" w:rsidRPr="00927A54" w:rsidRDefault="00927A54" w:rsidP="00927A54">
      <w:pPr>
        <w:tabs>
          <w:tab w:val="left" w:pos="1080"/>
        </w:tabs>
        <w:suppressAutoHyphens/>
        <w:autoSpaceDE w:val="0"/>
        <w:autoSpaceDN w:val="0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27A54">
        <w:rPr>
          <w:rFonts w:ascii="Times New Roman" w:eastAsia="Times New Roman" w:hAnsi="Times New Roman"/>
          <w:sz w:val="28"/>
          <w:szCs w:val="28"/>
        </w:rPr>
        <w:lastRenderedPageBreak/>
        <w:t>-</w:t>
      </w:r>
      <w:r w:rsidRPr="00927A54">
        <w:rPr>
          <w:rFonts w:ascii="Times New Roman" w:eastAsia="Times New Roman" w:hAnsi="Times New Roman"/>
          <w:sz w:val="28"/>
          <w:szCs w:val="28"/>
        </w:rPr>
        <w:tab/>
        <w:t xml:space="preserve">укрепление </w:t>
      </w:r>
      <w:proofErr w:type="gramStart"/>
      <w:r w:rsidRPr="00927A54">
        <w:rPr>
          <w:rFonts w:ascii="Times New Roman" w:eastAsia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927A54">
        <w:rPr>
          <w:rFonts w:ascii="Times New Roman" w:eastAsia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927A54" w:rsidRPr="00927A54" w:rsidRDefault="00927A54" w:rsidP="00927A54">
      <w:pPr>
        <w:tabs>
          <w:tab w:val="left" w:pos="1080"/>
        </w:tabs>
        <w:suppressAutoHyphens/>
        <w:autoSpaceDE w:val="0"/>
        <w:autoSpaceDN w:val="0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27A54">
        <w:rPr>
          <w:rFonts w:ascii="Times New Roman" w:eastAsia="Times New Roman" w:hAnsi="Times New Roman"/>
          <w:iCs/>
          <w:sz w:val="28"/>
          <w:szCs w:val="28"/>
        </w:rPr>
        <w:t>-</w:t>
      </w:r>
      <w:r w:rsidRPr="00927A54">
        <w:rPr>
          <w:rFonts w:ascii="Times New Roman" w:eastAsia="Times New Roman" w:hAnsi="Times New Roman"/>
          <w:iCs/>
          <w:sz w:val="28"/>
          <w:szCs w:val="28"/>
        </w:rPr>
        <w:tab/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927A54" w:rsidRPr="00927A54" w:rsidRDefault="00927A54" w:rsidP="00927A54">
      <w:pPr>
        <w:tabs>
          <w:tab w:val="left" w:pos="1080"/>
        </w:tabs>
        <w:suppressAutoHyphens/>
        <w:autoSpaceDE w:val="0"/>
        <w:autoSpaceDN w:val="0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27A54">
        <w:rPr>
          <w:rFonts w:ascii="Times New Roman" w:eastAsia="Times New Roman" w:hAnsi="Times New Roman"/>
          <w:sz w:val="28"/>
          <w:szCs w:val="28"/>
        </w:rPr>
        <w:t>-</w:t>
      </w:r>
      <w:r w:rsidRPr="00927A54">
        <w:rPr>
          <w:rFonts w:ascii="Times New Roman" w:eastAsia="Times New Roman" w:hAnsi="Times New Roman"/>
          <w:sz w:val="28"/>
          <w:szCs w:val="28"/>
        </w:rPr>
        <w:tab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27A54" w:rsidRPr="00927A54" w:rsidRDefault="00927A54" w:rsidP="00927A54">
      <w:pPr>
        <w:tabs>
          <w:tab w:val="left" w:pos="1080"/>
        </w:tabs>
        <w:suppressAutoHyphens/>
        <w:autoSpaceDE w:val="0"/>
        <w:autoSpaceDN w:val="0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27A54">
        <w:rPr>
          <w:rFonts w:ascii="Times New Roman" w:eastAsia="Times New Roman" w:hAnsi="Times New Roman"/>
          <w:sz w:val="28"/>
          <w:szCs w:val="28"/>
        </w:rPr>
        <w:t>-</w:t>
      </w:r>
      <w:r w:rsidRPr="00927A54">
        <w:rPr>
          <w:rFonts w:ascii="Times New Roman" w:eastAsia="Times New Roman" w:hAnsi="Times New Roman"/>
          <w:sz w:val="28"/>
          <w:szCs w:val="28"/>
        </w:rPr>
        <w:tab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27A54" w:rsidRPr="00927A54" w:rsidRDefault="00927A54" w:rsidP="00927A54">
      <w:pPr>
        <w:tabs>
          <w:tab w:val="left" w:pos="1080"/>
        </w:tabs>
        <w:suppressAutoHyphens/>
        <w:autoSpaceDE w:val="0"/>
        <w:autoSpaceDN w:val="0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27A54">
        <w:rPr>
          <w:rFonts w:ascii="Times New Roman" w:eastAsia="Times New Roman" w:hAnsi="Times New Roman"/>
          <w:sz w:val="28"/>
          <w:szCs w:val="28"/>
        </w:rPr>
        <w:t>-</w:t>
      </w:r>
      <w:r w:rsidRPr="00927A54">
        <w:rPr>
          <w:rFonts w:ascii="Times New Roman" w:eastAsia="Times New Roman" w:hAnsi="Times New Roman"/>
          <w:sz w:val="28"/>
          <w:szCs w:val="28"/>
        </w:rPr>
        <w:tab/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927A54" w:rsidRPr="00927A54" w:rsidRDefault="00927A54" w:rsidP="00927A54">
      <w:pPr>
        <w:suppressAutoHyphens/>
        <w:autoSpaceDE w:val="0"/>
        <w:autoSpaceDN w:val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27A54" w:rsidRPr="00927A54" w:rsidRDefault="00927A54" w:rsidP="00927A54">
      <w:pPr>
        <w:suppressAutoHyphens/>
        <w:autoSpaceDE w:val="0"/>
        <w:autoSpaceDN w:val="0"/>
        <w:ind w:firstLine="709"/>
        <w:contextualSpacing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927A54">
        <w:rPr>
          <w:rFonts w:ascii="Times New Roman" w:eastAsia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927A54" w:rsidRPr="00927A54" w:rsidRDefault="00927A54" w:rsidP="00927A54">
      <w:pPr>
        <w:suppressAutoHyphens/>
        <w:autoSpaceDE w:val="0"/>
        <w:autoSpaceDN w:val="0"/>
        <w:ind w:firstLine="709"/>
        <w:contextualSpacing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9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39"/>
        <w:gridCol w:w="3260"/>
        <w:gridCol w:w="3100"/>
      </w:tblGrid>
      <w:tr w:rsidR="00927A54" w:rsidRPr="00927A54" w:rsidTr="000C14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A54" w:rsidRPr="00927A54" w:rsidRDefault="00927A54" w:rsidP="00927A5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927A54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№ </w:t>
            </w:r>
            <w:proofErr w:type="gramStart"/>
            <w:r w:rsidRPr="00927A54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п</w:t>
            </w:r>
            <w:proofErr w:type="gramEnd"/>
            <w:r w:rsidRPr="00927A54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/п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A54" w:rsidRPr="00927A54" w:rsidRDefault="00927A54" w:rsidP="00927A5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927A54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A54" w:rsidRPr="00927A54" w:rsidRDefault="00927A54" w:rsidP="00927A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27A5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A54" w:rsidRPr="00927A54" w:rsidRDefault="00927A54" w:rsidP="00927A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27A5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927A54" w:rsidRPr="00927A54" w:rsidTr="000C1477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A54" w:rsidRPr="00927A54" w:rsidRDefault="00927A54" w:rsidP="00927A5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27A54">
              <w:rPr>
                <w:rFonts w:ascii="Times New Roman" w:eastAsia="Times New Roman" w:hAnsi="Times New Roman"/>
                <w:iCs/>
                <w:sz w:val="28"/>
                <w:szCs w:val="28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A54" w:rsidRPr="00927A54" w:rsidRDefault="00927A54" w:rsidP="00927A54">
            <w:pPr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927A54">
              <w:rPr>
                <w:rFonts w:ascii="Times New Roman" w:eastAsia="Times New Roman" w:hAnsi="Times New Roman"/>
                <w:lang w:eastAsia="zh-CN"/>
              </w:rPr>
              <w:t>Информирование</w:t>
            </w:r>
          </w:p>
          <w:p w:rsidR="00927A54" w:rsidRPr="00927A54" w:rsidRDefault="00927A54" w:rsidP="00927A5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927A54">
              <w:rPr>
                <w:rFonts w:ascii="Times New Roman" w:eastAsia="Times New Roman" w:hAnsi="Times New Roman"/>
                <w:lang w:eastAsia="zh-CN"/>
              </w:rPr>
              <w:t>по вопросам соблюдения обязательных требований</w:t>
            </w:r>
            <w:r w:rsidRPr="00927A54">
              <w:rPr>
                <w:rFonts w:ascii="Times New Roman" w:eastAsia="Times New Roman" w:hAnsi="Times New Roman"/>
                <w:lang w:eastAsia="ru-RU"/>
              </w:rPr>
              <w:t xml:space="preserve"> посредством размещения соответствующих сведений на официальном сайте и размещение в печатном издании   в муниципальном образования</w:t>
            </w:r>
            <w:proofErr w:type="gramEnd"/>
          </w:p>
          <w:p w:rsidR="00927A54" w:rsidRPr="00927A54" w:rsidRDefault="00927A54" w:rsidP="00927A5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A54" w:rsidRPr="00927A54" w:rsidRDefault="00927A54" w:rsidP="00927A5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iCs/>
              </w:rPr>
            </w:pPr>
            <w:r w:rsidRPr="00927A54">
              <w:rPr>
                <w:rFonts w:ascii="Times New Roman" w:eastAsia="Times New Roman" w:hAnsi="Times New Roman"/>
                <w:iCs/>
              </w:rPr>
              <w:t>Постоянно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A54" w:rsidRPr="00927A54" w:rsidRDefault="00927A54" w:rsidP="00927A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7A54">
              <w:rPr>
                <w:rFonts w:ascii="Times New Roman" w:eastAsia="Times New Roman" w:hAnsi="Times New Roman"/>
                <w:lang w:eastAsia="ru-RU"/>
              </w:rPr>
              <w:t xml:space="preserve">Заместитель главы администрации сельского поселения </w:t>
            </w:r>
          </w:p>
        </w:tc>
      </w:tr>
      <w:tr w:rsidR="00927A54" w:rsidRPr="00927A54" w:rsidTr="000C14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A54" w:rsidRPr="00927A54" w:rsidRDefault="00927A54" w:rsidP="00927A5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27A54">
              <w:rPr>
                <w:rFonts w:ascii="Times New Roman" w:eastAsia="Times New Roman" w:hAnsi="Times New Roman"/>
                <w:iCs/>
                <w:sz w:val="28"/>
                <w:szCs w:val="28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A54" w:rsidRPr="00927A54" w:rsidRDefault="00927A54" w:rsidP="00927A5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927A54">
              <w:rPr>
                <w:rFonts w:ascii="Times New Roman" w:eastAsia="Times New Roman" w:hAnsi="Times New Roman"/>
                <w:iCs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A54" w:rsidRPr="00927A54" w:rsidRDefault="00927A54" w:rsidP="00927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7A54">
              <w:rPr>
                <w:rFonts w:ascii="Times New Roman" w:eastAsia="Times New Roman" w:hAnsi="Times New Roman"/>
                <w:lang w:eastAsia="ru-RU"/>
              </w:rPr>
              <w:t xml:space="preserve">Не позднее 30 декабря 2025 года. </w:t>
            </w:r>
          </w:p>
          <w:p w:rsidR="00927A54" w:rsidRPr="00927A54" w:rsidRDefault="00927A54" w:rsidP="00927A5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A54" w:rsidRPr="00927A54" w:rsidRDefault="00927A54" w:rsidP="00927A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7A54">
              <w:rPr>
                <w:rFonts w:ascii="Times New Roman" w:eastAsia="Times New Roman" w:hAnsi="Times New Roman"/>
                <w:lang w:eastAsia="ru-RU"/>
              </w:rPr>
              <w:t>Заместитель главы администрации сельского поселения</w:t>
            </w:r>
          </w:p>
        </w:tc>
      </w:tr>
      <w:tr w:rsidR="00927A54" w:rsidRPr="00927A54" w:rsidTr="000C14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A54" w:rsidRPr="00927A54" w:rsidRDefault="00927A54" w:rsidP="00927A5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27A54">
              <w:rPr>
                <w:rFonts w:ascii="Times New Roman" w:eastAsia="Times New Roman" w:hAnsi="Times New Roman"/>
                <w:iCs/>
                <w:sz w:val="28"/>
                <w:szCs w:val="28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A54" w:rsidRPr="00927A54" w:rsidRDefault="00927A54" w:rsidP="00927A5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927A54">
              <w:rPr>
                <w:rFonts w:ascii="Times New Roman" w:eastAsia="Times New Roman" w:hAnsi="Times New Roman"/>
                <w:iCs/>
                <w:lang w:eastAsia="zh-CN"/>
              </w:rPr>
              <w:t>Объявление предостережений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A54" w:rsidRPr="00927A54" w:rsidRDefault="00927A54" w:rsidP="00927A5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927A54">
              <w:rPr>
                <w:rFonts w:ascii="Times New Roman" w:eastAsia="Times New Roman" w:hAnsi="Times New Roman"/>
                <w:iCs/>
                <w:lang w:eastAsia="zh-CN"/>
              </w:rPr>
              <w:t xml:space="preserve">Постоянно при наличии оснований, предусмотренных статьей 49 Федерального закона от 31.07.2020 № 248-ФЗ </w:t>
            </w:r>
          </w:p>
          <w:p w:rsidR="00927A54" w:rsidRPr="00927A54" w:rsidRDefault="00927A54" w:rsidP="00927A5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927A54">
              <w:rPr>
                <w:rFonts w:ascii="Times New Roman" w:eastAsia="Times New Roman" w:hAnsi="Times New Roman"/>
                <w:iCs/>
                <w:lang w:eastAsia="zh-CN"/>
              </w:rPr>
              <w:t>«О государственном контроле (надзоре) и муниципальном контроле в РФ»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A54" w:rsidRPr="00927A54" w:rsidRDefault="00927A54" w:rsidP="00927A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7A54">
              <w:rPr>
                <w:rFonts w:ascii="Times New Roman" w:eastAsia="Times New Roman" w:hAnsi="Times New Roman"/>
                <w:lang w:eastAsia="ru-RU"/>
              </w:rPr>
              <w:t>Заместитель главы администрации сельского поселения</w:t>
            </w:r>
          </w:p>
        </w:tc>
      </w:tr>
      <w:tr w:rsidR="00927A54" w:rsidRPr="00927A54" w:rsidTr="000C1477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A54" w:rsidRPr="00927A54" w:rsidRDefault="00927A54" w:rsidP="00927A5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27A54">
              <w:rPr>
                <w:rFonts w:ascii="Times New Roman" w:eastAsia="Times New Roman" w:hAnsi="Times New Roman"/>
                <w:iCs/>
                <w:sz w:val="28"/>
                <w:szCs w:val="28"/>
              </w:rPr>
              <w:t>4.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A54" w:rsidRPr="00927A54" w:rsidRDefault="00927A54" w:rsidP="00927A5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927A54">
              <w:rPr>
                <w:rFonts w:ascii="Times New Roman" w:eastAsia="Times New Roman" w:hAnsi="Times New Roman"/>
                <w:iCs/>
                <w:lang w:eastAsia="zh-CN"/>
              </w:rPr>
              <w:t>Консультирование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A54" w:rsidRPr="00927A54" w:rsidRDefault="00927A54" w:rsidP="00927A5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927A54">
              <w:rPr>
                <w:rFonts w:ascii="Times New Roman" w:eastAsia="Times New Roman" w:hAnsi="Times New Roman"/>
                <w:iCs/>
                <w:lang w:eastAsia="zh-CN"/>
              </w:rPr>
              <w:t>По мере обращения подконтрольных субъектов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A54" w:rsidRPr="00927A54" w:rsidRDefault="00927A54" w:rsidP="00927A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7A54">
              <w:rPr>
                <w:rFonts w:ascii="Times New Roman" w:eastAsia="Times New Roman" w:hAnsi="Times New Roman"/>
                <w:lang w:eastAsia="ru-RU"/>
              </w:rPr>
              <w:t>Заместитель главы администрации сельского поселения</w:t>
            </w:r>
          </w:p>
        </w:tc>
      </w:tr>
      <w:tr w:rsidR="00927A54" w:rsidRPr="00927A54" w:rsidTr="000C1477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A54" w:rsidRPr="00927A54" w:rsidRDefault="00927A54" w:rsidP="00927A5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927A54">
              <w:rPr>
                <w:rFonts w:ascii="Times New Roman" w:eastAsia="Times New Roman" w:hAnsi="Times New Roman"/>
                <w:iCs/>
                <w:sz w:val="28"/>
                <w:szCs w:val="28"/>
              </w:rPr>
              <w:lastRenderedPageBreak/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A54" w:rsidRPr="00927A54" w:rsidRDefault="00927A54" w:rsidP="00927A5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927A54">
              <w:rPr>
                <w:rFonts w:ascii="Times New Roman" w:eastAsia="Times New Roman" w:hAnsi="Times New Roman"/>
                <w:iCs/>
                <w:lang w:eastAsia="zh-CN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A54" w:rsidRPr="00927A54" w:rsidRDefault="00927A54" w:rsidP="00927A5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iCs/>
                <w:lang w:val="en-US"/>
              </w:rPr>
            </w:pPr>
            <w:r w:rsidRPr="00927A54">
              <w:rPr>
                <w:rFonts w:ascii="Times New Roman" w:eastAsia="Times New Roman" w:hAnsi="Times New Roman"/>
                <w:iCs/>
                <w:lang w:val="en-US"/>
              </w:rPr>
              <w:t xml:space="preserve">III- IV </w:t>
            </w:r>
            <w:proofErr w:type="spellStart"/>
            <w:r w:rsidRPr="00927A54">
              <w:rPr>
                <w:rFonts w:ascii="Times New Roman" w:eastAsia="Times New Roman" w:hAnsi="Times New Roman"/>
                <w:iCs/>
                <w:lang w:val="en-US"/>
              </w:rPr>
              <w:t>квартал</w:t>
            </w:r>
            <w:proofErr w:type="spellEnd"/>
            <w:r w:rsidRPr="00927A54">
              <w:rPr>
                <w:rFonts w:ascii="Times New Roman" w:eastAsia="Times New Roman" w:hAnsi="Times New Roman"/>
                <w:iCs/>
              </w:rPr>
              <w:t xml:space="preserve"> </w:t>
            </w:r>
            <w:r w:rsidRPr="00927A54">
              <w:rPr>
                <w:rFonts w:ascii="Times New Roman" w:eastAsia="Times New Roman" w:hAnsi="Times New Roman"/>
                <w:iCs/>
                <w:lang w:val="en-US"/>
              </w:rPr>
              <w:t>202</w:t>
            </w:r>
            <w:r w:rsidRPr="00927A54">
              <w:rPr>
                <w:rFonts w:ascii="Times New Roman" w:eastAsia="Times New Roman" w:hAnsi="Times New Roman"/>
                <w:iCs/>
              </w:rPr>
              <w:t>5</w:t>
            </w:r>
            <w:r w:rsidRPr="00927A54">
              <w:rPr>
                <w:rFonts w:ascii="Times New Roman" w:eastAsia="Times New Roman" w:hAnsi="Times New Roman"/>
                <w:iCs/>
                <w:lang w:val="en-US"/>
              </w:rPr>
              <w:t xml:space="preserve"> </w:t>
            </w:r>
            <w:proofErr w:type="spellStart"/>
            <w:r w:rsidRPr="00927A54">
              <w:rPr>
                <w:rFonts w:ascii="Times New Roman" w:eastAsia="Times New Roman" w:hAnsi="Times New Roman"/>
                <w:iCs/>
                <w:lang w:val="en-US"/>
              </w:rPr>
              <w:t>года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A54" w:rsidRPr="00927A54" w:rsidRDefault="00927A54" w:rsidP="00927A5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7A54">
              <w:rPr>
                <w:rFonts w:ascii="Times New Roman" w:eastAsia="Times New Roman" w:hAnsi="Times New Roman"/>
                <w:lang w:eastAsia="ru-RU"/>
              </w:rPr>
              <w:t>Заместитель главы администрации сельского поселения</w:t>
            </w:r>
          </w:p>
        </w:tc>
      </w:tr>
    </w:tbl>
    <w:p w:rsidR="00927A54" w:rsidRPr="00927A54" w:rsidRDefault="00927A54" w:rsidP="00927A54">
      <w:pPr>
        <w:suppressAutoHyphens/>
        <w:autoSpaceDE w:val="0"/>
        <w:autoSpaceDN w:val="0"/>
        <w:contextualSpacing/>
        <w:jc w:val="both"/>
        <w:outlineLvl w:val="1"/>
        <w:rPr>
          <w:rFonts w:ascii="Times New Roman" w:eastAsia="Times New Roman" w:hAnsi="Times New Roman"/>
          <w:bCs/>
          <w:i/>
          <w:sz w:val="28"/>
          <w:szCs w:val="28"/>
        </w:rPr>
      </w:pPr>
    </w:p>
    <w:p w:rsidR="00927A54" w:rsidRPr="00927A54" w:rsidRDefault="00927A54" w:rsidP="00927A54">
      <w:pPr>
        <w:suppressAutoHyphens/>
        <w:autoSpaceDE w:val="0"/>
        <w:autoSpaceDN w:val="0"/>
        <w:ind w:firstLine="709"/>
        <w:contextualSpacing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927A54">
        <w:rPr>
          <w:rFonts w:ascii="Times New Roman" w:eastAsia="Times New Roman" w:hAnsi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927A54" w:rsidRPr="00927A54" w:rsidRDefault="00927A54" w:rsidP="00927A54">
      <w:pPr>
        <w:suppressAutoHyphens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753"/>
        <w:gridCol w:w="2461"/>
      </w:tblGrid>
      <w:tr w:rsidR="00927A54" w:rsidRPr="00927A54" w:rsidTr="000C1477">
        <w:trPr>
          <w:trHeight w:val="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A54" w:rsidRPr="00927A54" w:rsidRDefault="00927A54" w:rsidP="00927A5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27A5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27A54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927A54">
              <w:rPr>
                <w:rFonts w:ascii="Times New Roman" w:eastAsia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A54" w:rsidRPr="00927A54" w:rsidRDefault="00927A54" w:rsidP="00927A5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27A54"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A54" w:rsidRPr="00927A54" w:rsidRDefault="00927A54" w:rsidP="00927A5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27A54">
              <w:rPr>
                <w:rFonts w:ascii="Times New Roman" w:eastAsia="Times New Roman" w:hAnsi="Times New Roman"/>
                <w:b/>
                <w:sz w:val="28"/>
                <w:szCs w:val="28"/>
              </w:rPr>
              <w:t>Величина</w:t>
            </w:r>
          </w:p>
        </w:tc>
      </w:tr>
      <w:tr w:rsidR="00927A54" w:rsidRPr="00927A54" w:rsidTr="000C1477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A54" w:rsidRPr="00927A54" w:rsidRDefault="00927A54" w:rsidP="00927A5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927A54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A54" w:rsidRPr="00927A54" w:rsidRDefault="00927A54" w:rsidP="00927A54">
            <w:pPr>
              <w:widowControl w:val="0"/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927A54">
              <w:rPr>
                <w:rFonts w:ascii="Times New Roman" w:eastAsia="Times New Roman" w:hAnsi="Times New Roman"/>
              </w:rPr>
              <w:t>Полнота информации, размещенной на официальном сайте администрации Проходенского сельского поселения муниципального района «</w:t>
            </w:r>
            <w:proofErr w:type="spellStart"/>
            <w:r w:rsidRPr="00927A54">
              <w:rPr>
                <w:rFonts w:ascii="Times New Roman" w:eastAsia="Times New Roman" w:hAnsi="Times New Roman"/>
              </w:rPr>
              <w:t>Корочанский</w:t>
            </w:r>
            <w:proofErr w:type="spellEnd"/>
            <w:r w:rsidRPr="00927A54">
              <w:rPr>
                <w:rFonts w:ascii="Times New Roman" w:eastAsia="Times New Roman" w:hAnsi="Times New Roman"/>
              </w:rPr>
              <w:t xml:space="preserve"> район»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A54" w:rsidRPr="00927A54" w:rsidRDefault="00927A54" w:rsidP="00927A5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927A54">
              <w:rPr>
                <w:rFonts w:ascii="Times New Roman" w:eastAsia="Times New Roman" w:hAnsi="Times New Roman"/>
              </w:rPr>
              <w:t>100 %</w:t>
            </w:r>
          </w:p>
        </w:tc>
      </w:tr>
      <w:tr w:rsidR="00927A54" w:rsidRPr="00927A54" w:rsidTr="000C1477">
        <w:trPr>
          <w:trHeight w:val="5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A54" w:rsidRPr="00927A54" w:rsidRDefault="00927A54" w:rsidP="00927A5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927A54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A54" w:rsidRPr="00927A54" w:rsidRDefault="00927A54" w:rsidP="00927A54">
            <w:pPr>
              <w:widowControl w:val="0"/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927A54">
              <w:rPr>
                <w:rFonts w:ascii="Times New Roman" w:eastAsia="Times New Roman" w:hAnsi="Times New Roman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A54" w:rsidRPr="00927A54" w:rsidRDefault="00927A54" w:rsidP="00927A5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927A54">
              <w:rPr>
                <w:rFonts w:ascii="Times New Roman" w:eastAsia="Times New Roman" w:hAnsi="Times New Roman"/>
              </w:rPr>
              <w:t xml:space="preserve">100 % от числа </w:t>
            </w:r>
            <w:proofErr w:type="gramStart"/>
            <w:r w:rsidRPr="00927A54">
              <w:rPr>
                <w:rFonts w:ascii="Times New Roman" w:eastAsia="Times New Roman" w:hAnsi="Times New Roman"/>
              </w:rPr>
              <w:t>обратившихся</w:t>
            </w:r>
            <w:proofErr w:type="gramEnd"/>
          </w:p>
        </w:tc>
      </w:tr>
      <w:tr w:rsidR="00927A54" w:rsidRPr="00927A54" w:rsidTr="000C14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A54" w:rsidRPr="00927A54" w:rsidRDefault="00927A54" w:rsidP="00927A5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927A54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A54" w:rsidRPr="00927A54" w:rsidRDefault="00927A54" w:rsidP="00927A54">
            <w:pPr>
              <w:widowControl w:val="0"/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927A54">
              <w:rPr>
                <w:rFonts w:ascii="Times New Roman" w:eastAsia="Times New Roman" w:hAnsi="Times New Roman"/>
              </w:rPr>
              <w:t>Количество проведенных профилактических мероприятий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A54" w:rsidRPr="00927A54" w:rsidRDefault="00927A54" w:rsidP="00927A54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927A54">
              <w:rPr>
                <w:rFonts w:ascii="Times New Roman" w:eastAsia="Times New Roman" w:hAnsi="Times New Roman"/>
              </w:rPr>
              <w:t>не менее 10 мероприятий, проведенных контрольным органом</w:t>
            </w:r>
          </w:p>
        </w:tc>
      </w:tr>
    </w:tbl>
    <w:p w:rsidR="00927A54" w:rsidRPr="00927A54" w:rsidRDefault="00927A54" w:rsidP="00927A54">
      <w:pPr>
        <w:autoSpaceDE w:val="0"/>
        <w:autoSpaceDN w:val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7A54" w:rsidRPr="00927A54" w:rsidRDefault="00927A54" w:rsidP="00927A54">
      <w:pPr>
        <w:autoSpaceDE w:val="0"/>
        <w:autoSpaceDN w:val="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927A54" w:rsidRPr="00927A54" w:rsidRDefault="00927A54" w:rsidP="00927A54">
      <w:pPr>
        <w:autoSpaceDE w:val="0"/>
        <w:autoSpaceDN w:val="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927A54" w:rsidRPr="00927A54" w:rsidRDefault="00927A54" w:rsidP="00927A54">
      <w:pPr>
        <w:autoSpaceDE w:val="0"/>
        <w:autoSpaceDN w:val="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927A54" w:rsidRPr="00927A54" w:rsidRDefault="00927A54" w:rsidP="00927A54">
      <w:pPr>
        <w:autoSpaceDE w:val="0"/>
        <w:autoSpaceDN w:val="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927A54" w:rsidRPr="00927A54" w:rsidRDefault="00927A54" w:rsidP="00927A54">
      <w:pPr>
        <w:autoSpaceDE w:val="0"/>
        <w:autoSpaceDN w:val="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927A54" w:rsidRPr="00927A54" w:rsidRDefault="00927A54" w:rsidP="00927A54">
      <w:pPr>
        <w:autoSpaceDE w:val="0"/>
        <w:autoSpaceDN w:val="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927A54" w:rsidRPr="00927A54" w:rsidRDefault="00927A54" w:rsidP="00927A54">
      <w:pPr>
        <w:autoSpaceDE w:val="0"/>
        <w:autoSpaceDN w:val="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927A54" w:rsidRPr="00927A54" w:rsidRDefault="00927A54" w:rsidP="00927A54">
      <w:pPr>
        <w:autoSpaceDE w:val="0"/>
        <w:autoSpaceDN w:val="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927A54" w:rsidRPr="00927A54" w:rsidRDefault="00927A54" w:rsidP="00927A54">
      <w:pPr>
        <w:autoSpaceDE w:val="0"/>
        <w:autoSpaceDN w:val="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927A54" w:rsidRPr="00927A54" w:rsidRDefault="00927A54" w:rsidP="00927A54">
      <w:pPr>
        <w:autoSpaceDE w:val="0"/>
        <w:autoSpaceDN w:val="0"/>
        <w:jc w:val="right"/>
        <w:rPr>
          <w:rFonts w:ascii="Times New Roman" w:eastAsia="Times New Roman" w:hAnsi="Times New Roman"/>
          <w:b/>
          <w:bCs/>
          <w:lang w:eastAsia="ru-RU"/>
        </w:rPr>
      </w:pPr>
    </w:p>
    <w:p w:rsidR="00927A54" w:rsidRPr="00927A54" w:rsidRDefault="00927A54" w:rsidP="00927A54">
      <w:pPr>
        <w:autoSpaceDE w:val="0"/>
        <w:autoSpaceDN w:val="0"/>
        <w:jc w:val="right"/>
        <w:rPr>
          <w:rFonts w:ascii="Times New Roman" w:eastAsia="Times New Roman" w:hAnsi="Times New Roman"/>
          <w:b/>
          <w:bCs/>
          <w:lang w:eastAsia="ru-RU"/>
        </w:rPr>
      </w:pPr>
    </w:p>
    <w:p w:rsidR="00927A54" w:rsidRPr="00927A54" w:rsidRDefault="00927A54" w:rsidP="00927A54">
      <w:pPr>
        <w:autoSpaceDE w:val="0"/>
        <w:autoSpaceDN w:val="0"/>
        <w:jc w:val="right"/>
        <w:rPr>
          <w:rFonts w:ascii="Times New Roman" w:eastAsia="Times New Roman" w:hAnsi="Times New Roman"/>
          <w:b/>
          <w:bCs/>
          <w:lang w:eastAsia="ru-RU"/>
        </w:rPr>
      </w:pPr>
    </w:p>
    <w:p w:rsidR="00927A54" w:rsidRPr="00927A54" w:rsidRDefault="00927A54" w:rsidP="00927A54">
      <w:pPr>
        <w:autoSpaceDE w:val="0"/>
        <w:autoSpaceDN w:val="0"/>
        <w:jc w:val="right"/>
        <w:rPr>
          <w:rFonts w:ascii="Times New Roman" w:eastAsia="Times New Roman" w:hAnsi="Times New Roman"/>
          <w:b/>
          <w:bCs/>
          <w:lang w:eastAsia="ru-RU"/>
        </w:rPr>
      </w:pPr>
    </w:p>
    <w:p w:rsidR="00927A54" w:rsidRPr="00927A54" w:rsidRDefault="00927A54" w:rsidP="00927A54">
      <w:pPr>
        <w:autoSpaceDE w:val="0"/>
        <w:autoSpaceDN w:val="0"/>
        <w:jc w:val="right"/>
        <w:rPr>
          <w:rFonts w:ascii="Times New Roman" w:eastAsia="Times New Roman" w:hAnsi="Times New Roman"/>
          <w:b/>
          <w:bCs/>
          <w:lang w:eastAsia="ru-RU"/>
        </w:rPr>
      </w:pPr>
    </w:p>
    <w:p w:rsidR="00927A54" w:rsidRPr="00927A54" w:rsidRDefault="00927A54" w:rsidP="00927A54">
      <w:pPr>
        <w:autoSpaceDE w:val="0"/>
        <w:autoSpaceDN w:val="0"/>
        <w:jc w:val="right"/>
        <w:rPr>
          <w:rFonts w:ascii="Times New Roman" w:eastAsia="Times New Roman" w:hAnsi="Times New Roman"/>
          <w:b/>
          <w:bCs/>
          <w:lang w:eastAsia="ru-RU"/>
        </w:rPr>
      </w:pPr>
    </w:p>
    <w:p w:rsidR="00927A54" w:rsidRDefault="00927A54" w:rsidP="00927A54">
      <w:pPr>
        <w:autoSpaceDE w:val="0"/>
        <w:autoSpaceDN w:val="0"/>
        <w:jc w:val="right"/>
        <w:rPr>
          <w:rFonts w:ascii="Times New Roman" w:eastAsia="Times New Roman" w:hAnsi="Times New Roman"/>
          <w:b/>
          <w:bCs/>
          <w:lang w:eastAsia="ru-RU"/>
        </w:rPr>
      </w:pPr>
    </w:p>
    <w:p w:rsidR="00A56681" w:rsidRDefault="00A56681" w:rsidP="00927A54">
      <w:pPr>
        <w:autoSpaceDE w:val="0"/>
        <w:autoSpaceDN w:val="0"/>
        <w:jc w:val="right"/>
        <w:rPr>
          <w:rFonts w:ascii="Times New Roman" w:eastAsia="Times New Roman" w:hAnsi="Times New Roman"/>
          <w:b/>
          <w:bCs/>
          <w:lang w:eastAsia="ru-RU"/>
        </w:rPr>
      </w:pPr>
    </w:p>
    <w:p w:rsidR="00A56681" w:rsidRDefault="00A56681" w:rsidP="00927A54">
      <w:pPr>
        <w:autoSpaceDE w:val="0"/>
        <w:autoSpaceDN w:val="0"/>
        <w:jc w:val="right"/>
        <w:rPr>
          <w:rFonts w:ascii="Times New Roman" w:eastAsia="Times New Roman" w:hAnsi="Times New Roman"/>
          <w:b/>
          <w:bCs/>
          <w:lang w:eastAsia="ru-RU"/>
        </w:rPr>
      </w:pPr>
    </w:p>
    <w:p w:rsidR="00A56681" w:rsidRDefault="00A56681" w:rsidP="00927A54">
      <w:pPr>
        <w:autoSpaceDE w:val="0"/>
        <w:autoSpaceDN w:val="0"/>
        <w:jc w:val="right"/>
        <w:rPr>
          <w:rFonts w:ascii="Times New Roman" w:eastAsia="Times New Roman" w:hAnsi="Times New Roman"/>
          <w:b/>
          <w:bCs/>
          <w:lang w:eastAsia="ru-RU"/>
        </w:rPr>
      </w:pPr>
    </w:p>
    <w:p w:rsidR="00A56681" w:rsidRDefault="00A56681" w:rsidP="00927A54">
      <w:pPr>
        <w:autoSpaceDE w:val="0"/>
        <w:autoSpaceDN w:val="0"/>
        <w:jc w:val="right"/>
        <w:rPr>
          <w:rFonts w:ascii="Times New Roman" w:eastAsia="Times New Roman" w:hAnsi="Times New Roman"/>
          <w:b/>
          <w:bCs/>
          <w:lang w:eastAsia="ru-RU"/>
        </w:rPr>
      </w:pPr>
    </w:p>
    <w:p w:rsidR="00A56681" w:rsidRDefault="00A56681" w:rsidP="00927A54">
      <w:pPr>
        <w:autoSpaceDE w:val="0"/>
        <w:autoSpaceDN w:val="0"/>
        <w:jc w:val="right"/>
        <w:rPr>
          <w:rFonts w:ascii="Times New Roman" w:eastAsia="Times New Roman" w:hAnsi="Times New Roman"/>
          <w:b/>
          <w:bCs/>
          <w:lang w:eastAsia="ru-RU"/>
        </w:rPr>
      </w:pPr>
    </w:p>
    <w:p w:rsidR="00A56681" w:rsidRPr="00927A54" w:rsidRDefault="00A56681" w:rsidP="00927A54">
      <w:pPr>
        <w:autoSpaceDE w:val="0"/>
        <w:autoSpaceDN w:val="0"/>
        <w:jc w:val="right"/>
        <w:rPr>
          <w:rFonts w:ascii="Times New Roman" w:eastAsia="Times New Roman" w:hAnsi="Times New Roman"/>
          <w:b/>
          <w:bCs/>
          <w:lang w:eastAsia="ru-RU"/>
        </w:rPr>
      </w:pPr>
    </w:p>
    <w:p w:rsidR="00927A54" w:rsidRPr="00927A54" w:rsidRDefault="00927A54" w:rsidP="00927A54">
      <w:pPr>
        <w:autoSpaceDE w:val="0"/>
        <w:autoSpaceDN w:val="0"/>
        <w:jc w:val="right"/>
        <w:rPr>
          <w:rFonts w:ascii="Times New Roman" w:eastAsia="Times New Roman" w:hAnsi="Times New Roman"/>
          <w:b/>
          <w:bCs/>
          <w:lang w:eastAsia="ru-RU"/>
        </w:rPr>
      </w:pPr>
    </w:p>
    <w:p w:rsidR="00927A54" w:rsidRPr="00927A54" w:rsidRDefault="00927A54" w:rsidP="00927A54">
      <w:pPr>
        <w:autoSpaceDE w:val="0"/>
        <w:autoSpaceDN w:val="0"/>
        <w:jc w:val="right"/>
        <w:rPr>
          <w:rFonts w:ascii="Times New Roman" w:eastAsia="Times New Roman" w:hAnsi="Times New Roman"/>
          <w:b/>
          <w:bCs/>
          <w:lang w:eastAsia="ru-RU"/>
        </w:rPr>
      </w:pPr>
      <w:bookmarkStart w:id="0" w:name="_GoBack"/>
      <w:bookmarkEnd w:id="0"/>
    </w:p>
    <w:sectPr w:rsidR="00927A54" w:rsidRPr="00927A54" w:rsidSect="00927A54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CF77C5"/>
    <w:multiLevelType w:val="hybridMultilevel"/>
    <w:tmpl w:val="3C5869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5FD1143A"/>
    <w:multiLevelType w:val="hybridMultilevel"/>
    <w:tmpl w:val="C43251A0"/>
    <w:lvl w:ilvl="0" w:tplc="97C0114A">
      <w:start w:val="1"/>
      <w:numFmt w:val="decimal"/>
      <w:lvlText w:val="%1."/>
      <w:lvlJc w:val="left"/>
      <w:pPr>
        <w:ind w:left="5232" w:hanging="99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322" w:hanging="360"/>
      </w:pPr>
    </w:lvl>
    <w:lvl w:ilvl="2" w:tplc="0419001B" w:tentative="1">
      <w:start w:val="1"/>
      <w:numFmt w:val="lowerRoman"/>
      <w:lvlText w:val="%3."/>
      <w:lvlJc w:val="right"/>
      <w:pPr>
        <w:ind w:left="6042" w:hanging="180"/>
      </w:pPr>
    </w:lvl>
    <w:lvl w:ilvl="3" w:tplc="0419000F" w:tentative="1">
      <w:start w:val="1"/>
      <w:numFmt w:val="decimal"/>
      <w:lvlText w:val="%4."/>
      <w:lvlJc w:val="left"/>
      <w:pPr>
        <w:ind w:left="6762" w:hanging="360"/>
      </w:pPr>
    </w:lvl>
    <w:lvl w:ilvl="4" w:tplc="04190019" w:tentative="1">
      <w:start w:val="1"/>
      <w:numFmt w:val="lowerLetter"/>
      <w:lvlText w:val="%5."/>
      <w:lvlJc w:val="left"/>
      <w:pPr>
        <w:ind w:left="7482" w:hanging="360"/>
      </w:pPr>
    </w:lvl>
    <w:lvl w:ilvl="5" w:tplc="0419001B" w:tentative="1">
      <w:start w:val="1"/>
      <w:numFmt w:val="lowerRoman"/>
      <w:lvlText w:val="%6."/>
      <w:lvlJc w:val="right"/>
      <w:pPr>
        <w:ind w:left="8202" w:hanging="180"/>
      </w:pPr>
    </w:lvl>
    <w:lvl w:ilvl="6" w:tplc="0419000F" w:tentative="1">
      <w:start w:val="1"/>
      <w:numFmt w:val="decimal"/>
      <w:lvlText w:val="%7."/>
      <w:lvlJc w:val="left"/>
      <w:pPr>
        <w:ind w:left="8922" w:hanging="360"/>
      </w:pPr>
    </w:lvl>
    <w:lvl w:ilvl="7" w:tplc="04190019" w:tentative="1">
      <w:start w:val="1"/>
      <w:numFmt w:val="lowerLetter"/>
      <w:lvlText w:val="%8."/>
      <w:lvlJc w:val="left"/>
      <w:pPr>
        <w:ind w:left="9642" w:hanging="360"/>
      </w:pPr>
    </w:lvl>
    <w:lvl w:ilvl="8" w:tplc="0419001B" w:tentative="1">
      <w:start w:val="1"/>
      <w:numFmt w:val="lowerRoman"/>
      <w:lvlText w:val="%9."/>
      <w:lvlJc w:val="right"/>
      <w:pPr>
        <w:ind w:left="10362" w:hanging="180"/>
      </w:pPr>
    </w:lvl>
  </w:abstractNum>
  <w:abstractNum w:abstractNumId="8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B6"/>
    <w:rsid w:val="002E3CEA"/>
    <w:rsid w:val="003B61E4"/>
    <w:rsid w:val="00460805"/>
    <w:rsid w:val="00695DB6"/>
    <w:rsid w:val="00927A54"/>
    <w:rsid w:val="00A56681"/>
    <w:rsid w:val="00B308B3"/>
    <w:rsid w:val="00BD7085"/>
    <w:rsid w:val="00F3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E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61E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B61E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B61E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B61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1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1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1E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1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1E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61E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B61E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61E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B61E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B61E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B61E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61E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61E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61E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3B61E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B61E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B61E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B61E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B61E4"/>
    <w:rPr>
      <w:b/>
      <w:bCs/>
    </w:rPr>
  </w:style>
  <w:style w:type="character" w:styleId="a8">
    <w:name w:val="Emphasis"/>
    <w:basedOn w:val="a0"/>
    <w:qFormat/>
    <w:rsid w:val="003B61E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B61E4"/>
    <w:rPr>
      <w:szCs w:val="32"/>
    </w:rPr>
  </w:style>
  <w:style w:type="paragraph" w:styleId="aa">
    <w:name w:val="List Paragraph"/>
    <w:basedOn w:val="a"/>
    <w:uiPriority w:val="34"/>
    <w:qFormat/>
    <w:rsid w:val="003B61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61E4"/>
    <w:rPr>
      <w:i/>
    </w:rPr>
  </w:style>
  <w:style w:type="character" w:customStyle="1" w:styleId="22">
    <w:name w:val="Цитата 2 Знак"/>
    <w:basedOn w:val="a0"/>
    <w:link w:val="21"/>
    <w:uiPriority w:val="29"/>
    <w:rsid w:val="003B61E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B61E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B61E4"/>
    <w:rPr>
      <w:b/>
      <w:i/>
      <w:sz w:val="24"/>
    </w:rPr>
  </w:style>
  <w:style w:type="character" w:styleId="ad">
    <w:name w:val="Subtle Emphasis"/>
    <w:uiPriority w:val="19"/>
    <w:qFormat/>
    <w:rsid w:val="003B61E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B61E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B61E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B61E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B61E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B61E4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2E3CEA"/>
  </w:style>
  <w:style w:type="paragraph" w:styleId="23">
    <w:name w:val="Body Text 2"/>
    <w:basedOn w:val="a"/>
    <w:link w:val="24"/>
    <w:rsid w:val="002E3CEA"/>
    <w:pPr>
      <w:autoSpaceDE w:val="0"/>
      <w:autoSpaceDN w:val="0"/>
      <w:ind w:firstLine="851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24">
    <w:name w:val="Основной текст 2 Знак"/>
    <w:basedOn w:val="a0"/>
    <w:link w:val="23"/>
    <w:rsid w:val="002E3CEA"/>
    <w:rPr>
      <w:rFonts w:ascii="Arial" w:eastAsia="Times New Roman" w:hAnsi="Arial" w:cs="Arial"/>
      <w:sz w:val="26"/>
      <w:szCs w:val="26"/>
      <w:lang w:eastAsia="ru-RU"/>
    </w:rPr>
  </w:style>
  <w:style w:type="paragraph" w:styleId="25">
    <w:name w:val="Body Text Indent 2"/>
    <w:basedOn w:val="a"/>
    <w:link w:val="26"/>
    <w:rsid w:val="002E3CEA"/>
    <w:pPr>
      <w:autoSpaceDE w:val="0"/>
      <w:autoSpaceDN w:val="0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2E3CEA"/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2">
    <w:name w:val="Без интервала1"/>
    <w:link w:val="af3"/>
    <w:rsid w:val="002E3CEA"/>
    <w:pPr>
      <w:autoSpaceDE w:val="0"/>
      <w:autoSpaceDN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заголовок 1"/>
    <w:basedOn w:val="a"/>
    <w:next w:val="a"/>
    <w:rsid w:val="002E3CEA"/>
    <w:pPr>
      <w:keepNext/>
      <w:autoSpaceDE w:val="0"/>
      <w:autoSpaceDN w:val="0"/>
      <w:outlineLvl w:val="0"/>
    </w:pPr>
    <w:rPr>
      <w:rFonts w:ascii="MS Sans Serif" w:eastAsia="Times New Roman" w:hAnsi="MS Sans Serif" w:cs="MS Sans Serif"/>
      <w:sz w:val="28"/>
      <w:szCs w:val="28"/>
      <w:lang w:eastAsia="ru-RU"/>
    </w:rPr>
  </w:style>
  <w:style w:type="paragraph" w:customStyle="1" w:styleId="Char">
    <w:name w:val="Char Знак"/>
    <w:basedOn w:val="a"/>
    <w:uiPriority w:val="99"/>
    <w:rsid w:val="002E3CEA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styleId="af4">
    <w:name w:val="Hyperlink"/>
    <w:uiPriority w:val="99"/>
    <w:rsid w:val="002E3CEA"/>
    <w:rPr>
      <w:color w:val="0000FF"/>
      <w:u w:val="single"/>
    </w:rPr>
  </w:style>
  <w:style w:type="paragraph" w:styleId="af5">
    <w:name w:val="Body Text"/>
    <w:basedOn w:val="a"/>
    <w:link w:val="af6"/>
    <w:uiPriority w:val="99"/>
    <w:rsid w:val="002E3CEA"/>
    <w:pPr>
      <w:autoSpaceDE w:val="0"/>
      <w:autoSpaceDN w:val="0"/>
      <w:spacing w:after="12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2E3CEA"/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4">
    <w:name w:val="Обычный1"/>
    <w:rsid w:val="002E3CEA"/>
    <w:rPr>
      <w:rFonts w:ascii="Arial" w:eastAsia="Times New Roman" w:hAnsi="Arial"/>
      <w:snapToGrid w:val="0"/>
      <w:sz w:val="18"/>
      <w:szCs w:val="20"/>
      <w:lang w:eastAsia="ru-RU"/>
    </w:rPr>
  </w:style>
  <w:style w:type="paragraph" w:styleId="af7">
    <w:name w:val="Balloon Text"/>
    <w:basedOn w:val="a"/>
    <w:link w:val="af8"/>
    <w:uiPriority w:val="99"/>
    <w:rsid w:val="002E3CEA"/>
    <w:pPr>
      <w:autoSpaceDE w:val="0"/>
      <w:autoSpaceDN w:val="0"/>
    </w:pPr>
    <w:rPr>
      <w:rFonts w:ascii="Segoe UI" w:eastAsia="Times New Roman" w:hAnsi="Segoe UI"/>
      <w:sz w:val="18"/>
      <w:szCs w:val="18"/>
      <w:lang w:eastAsia="ru-RU"/>
    </w:rPr>
  </w:style>
  <w:style w:type="character" w:customStyle="1" w:styleId="af8">
    <w:name w:val="Текст выноски Знак"/>
    <w:basedOn w:val="a0"/>
    <w:link w:val="af7"/>
    <w:uiPriority w:val="99"/>
    <w:rsid w:val="002E3CEA"/>
    <w:rPr>
      <w:rFonts w:ascii="Segoe UI" w:eastAsia="Times New Roman" w:hAnsi="Segoe UI"/>
      <w:sz w:val="18"/>
      <w:szCs w:val="18"/>
      <w:lang w:eastAsia="ru-RU"/>
    </w:rPr>
  </w:style>
  <w:style w:type="paragraph" w:customStyle="1" w:styleId="af9">
    <w:name w:val="Табличный_заголовки"/>
    <w:basedOn w:val="a"/>
    <w:rsid w:val="002E3CEA"/>
    <w:pPr>
      <w:keepNext/>
      <w:keepLines/>
      <w:jc w:val="center"/>
    </w:pPr>
    <w:rPr>
      <w:rFonts w:ascii="Calibri" w:eastAsia="Calibri" w:hAnsi="Calibri" w:cs="Calibri"/>
      <w:b/>
      <w:bCs/>
      <w:sz w:val="20"/>
      <w:szCs w:val="20"/>
      <w:lang w:eastAsia="ru-RU"/>
    </w:rPr>
  </w:style>
  <w:style w:type="character" w:customStyle="1" w:styleId="af3">
    <w:name w:val="Без интервала Знак"/>
    <w:link w:val="12"/>
    <w:locked/>
    <w:rsid w:val="002E3CEA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2E3CEA"/>
    <w:pPr>
      <w:ind w:left="720"/>
    </w:pPr>
    <w:rPr>
      <w:rFonts w:ascii="Calibri" w:eastAsia="Calibri" w:hAnsi="Calibri" w:cs="Calibri"/>
      <w:lang w:eastAsia="ru-RU"/>
    </w:rPr>
  </w:style>
  <w:style w:type="table" w:styleId="afa">
    <w:name w:val="Table Grid"/>
    <w:basedOn w:val="a1"/>
    <w:uiPriority w:val="59"/>
    <w:rsid w:val="002E3CEA"/>
    <w:pPr>
      <w:autoSpaceDE w:val="0"/>
      <w:autoSpaceDN w:val="0"/>
    </w:pPr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Нормальный"/>
    <w:rsid w:val="002E3CE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E3CEA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2E3CEA"/>
  </w:style>
  <w:style w:type="character" w:customStyle="1" w:styleId="ConsPlusNormal0">
    <w:name w:val="ConsPlusNormal Знак"/>
    <w:link w:val="ConsPlusNormal"/>
    <w:locked/>
    <w:rsid w:val="002E3CE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Абзац"/>
    <w:basedOn w:val="a"/>
    <w:link w:val="afd"/>
    <w:uiPriority w:val="99"/>
    <w:rsid w:val="002E3CEA"/>
    <w:pPr>
      <w:spacing w:before="120" w:after="60"/>
      <w:ind w:firstLine="567"/>
      <w:jc w:val="both"/>
    </w:pPr>
    <w:rPr>
      <w:rFonts w:ascii="Calibri" w:eastAsia="Times New Roman" w:hAnsi="Calibri"/>
      <w:lang w:eastAsia="ru-RU"/>
    </w:rPr>
  </w:style>
  <w:style w:type="character" w:customStyle="1" w:styleId="afd">
    <w:name w:val="Абзац Знак"/>
    <w:link w:val="afc"/>
    <w:uiPriority w:val="99"/>
    <w:locked/>
    <w:rsid w:val="002E3CEA"/>
    <w:rPr>
      <w:rFonts w:ascii="Calibri" w:eastAsia="Times New Roman" w:hAnsi="Calibri"/>
      <w:sz w:val="24"/>
      <w:szCs w:val="24"/>
      <w:lang w:eastAsia="ru-RU"/>
    </w:rPr>
  </w:style>
  <w:style w:type="paragraph" w:customStyle="1" w:styleId="ConsNormal">
    <w:name w:val="ConsNormal"/>
    <w:rsid w:val="002E3CE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rsid w:val="002E3CEA"/>
  </w:style>
  <w:style w:type="paragraph" w:customStyle="1" w:styleId="ConsPlusTitle">
    <w:name w:val="ConsPlusTitle"/>
    <w:rsid w:val="002E3C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1">
    <w:name w:val="Основной текст (3)_"/>
    <w:link w:val="32"/>
    <w:locked/>
    <w:rsid w:val="002E3CEA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E3CEA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zCs w:val="22"/>
      <w:shd w:val="clear" w:color="auto" w:fill="FFFFFF"/>
    </w:rPr>
  </w:style>
  <w:style w:type="paragraph" w:styleId="afe">
    <w:name w:val="header"/>
    <w:basedOn w:val="a"/>
    <w:link w:val="aff"/>
    <w:rsid w:val="002E3CEA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">
    <w:name w:val="Верхний колонтитул Знак"/>
    <w:basedOn w:val="a0"/>
    <w:link w:val="afe"/>
    <w:rsid w:val="002E3CEA"/>
    <w:rPr>
      <w:rFonts w:ascii="Times New Roman" w:eastAsia="Times New Roman" w:hAnsi="Times New Roman"/>
      <w:sz w:val="28"/>
      <w:szCs w:val="28"/>
      <w:lang w:eastAsia="ru-RU"/>
    </w:rPr>
  </w:style>
  <w:style w:type="paragraph" w:styleId="aff0">
    <w:name w:val="footer"/>
    <w:basedOn w:val="a"/>
    <w:link w:val="aff1"/>
    <w:rsid w:val="002E3CEA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1">
    <w:name w:val="Нижний колонтитул Знак"/>
    <w:basedOn w:val="a0"/>
    <w:link w:val="aff0"/>
    <w:rsid w:val="002E3CEA"/>
    <w:rPr>
      <w:rFonts w:ascii="Times New Roman" w:eastAsia="Times New Roman" w:hAnsi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E3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E3CEA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2">
    <w:name w:val="Основной текст_"/>
    <w:basedOn w:val="a0"/>
    <w:link w:val="16"/>
    <w:locked/>
    <w:rsid w:val="002E3CEA"/>
    <w:rPr>
      <w:spacing w:val="7"/>
      <w:shd w:val="clear" w:color="auto" w:fill="FFFFFF"/>
    </w:rPr>
  </w:style>
  <w:style w:type="paragraph" w:customStyle="1" w:styleId="16">
    <w:name w:val="Основной текст1"/>
    <w:basedOn w:val="a"/>
    <w:link w:val="aff2"/>
    <w:rsid w:val="002E3CEA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2"/>
      <w:szCs w:val="22"/>
      <w:shd w:val="clear" w:color="auto" w:fill="FFFFFF"/>
    </w:rPr>
  </w:style>
  <w:style w:type="paragraph" w:customStyle="1" w:styleId="Standard">
    <w:name w:val="Standard"/>
    <w:rsid w:val="002E3CE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2E3CEA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2E3CEA"/>
    <w:pPr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2E3CEA"/>
  </w:style>
  <w:style w:type="paragraph" w:styleId="aff3">
    <w:name w:val="Normal (Web)"/>
    <w:basedOn w:val="a"/>
    <w:uiPriority w:val="99"/>
    <w:unhideWhenUsed/>
    <w:rsid w:val="002E3CEA"/>
    <w:pPr>
      <w:spacing w:before="100" w:beforeAutospacing="1" w:after="119"/>
    </w:pPr>
    <w:rPr>
      <w:rFonts w:ascii="Times New Roman" w:eastAsia="Times New Roman" w:hAnsi="Times New Roman"/>
      <w:lang w:eastAsia="ru-RU"/>
    </w:rPr>
  </w:style>
  <w:style w:type="paragraph" w:customStyle="1" w:styleId="sdfootnote1">
    <w:name w:val="sdfootnote1"/>
    <w:basedOn w:val="a"/>
    <w:rsid w:val="002E3CEA"/>
    <w:pPr>
      <w:spacing w:before="100" w:beforeAutospacing="1"/>
      <w:ind w:left="340" w:hanging="3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1">
    <w:name w:val="toc 6"/>
    <w:basedOn w:val="a"/>
    <w:next w:val="a"/>
    <w:link w:val="62"/>
    <w:rsid w:val="002E3CEA"/>
    <w:pPr>
      <w:spacing w:after="200" w:line="276" w:lineRule="auto"/>
      <w:ind w:left="1000"/>
    </w:pPr>
    <w:rPr>
      <w:rFonts w:ascii="Calibri" w:eastAsia="Times New Roman" w:hAnsi="Calibri"/>
      <w:color w:val="000000"/>
      <w:sz w:val="22"/>
      <w:szCs w:val="20"/>
      <w:lang w:eastAsia="ru-RU"/>
    </w:rPr>
  </w:style>
  <w:style w:type="character" w:customStyle="1" w:styleId="62">
    <w:name w:val="Оглавление 6 Знак"/>
    <w:link w:val="61"/>
    <w:locked/>
    <w:rsid w:val="002E3CEA"/>
    <w:rPr>
      <w:rFonts w:ascii="Calibri" w:eastAsia="Times New Roman" w:hAnsi="Calibri"/>
      <w:color w:val="000000"/>
      <w:szCs w:val="20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927A54"/>
  </w:style>
  <w:style w:type="table" w:customStyle="1" w:styleId="17">
    <w:name w:val="Сетка таблицы1"/>
    <w:basedOn w:val="a1"/>
    <w:next w:val="afa"/>
    <w:uiPriority w:val="59"/>
    <w:rsid w:val="00927A54"/>
    <w:pPr>
      <w:autoSpaceDE w:val="0"/>
      <w:autoSpaceDN w:val="0"/>
    </w:pPr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E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61E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B61E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B61E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B61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1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1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1E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1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1E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61E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B61E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61E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B61E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B61E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B61E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61E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61E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61E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3B61E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B61E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B61E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B61E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B61E4"/>
    <w:rPr>
      <w:b/>
      <w:bCs/>
    </w:rPr>
  </w:style>
  <w:style w:type="character" w:styleId="a8">
    <w:name w:val="Emphasis"/>
    <w:basedOn w:val="a0"/>
    <w:qFormat/>
    <w:rsid w:val="003B61E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B61E4"/>
    <w:rPr>
      <w:szCs w:val="32"/>
    </w:rPr>
  </w:style>
  <w:style w:type="paragraph" w:styleId="aa">
    <w:name w:val="List Paragraph"/>
    <w:basedOn w:val="a"/>
    <w:uiPriority w:val="34"/>
    <w:qFormat/>
    <w:rsid w:val="003B61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61E4"/>
    <w:rPr>
      <w:i/>
    </w:rPr>
  </w:style>
  <w:style w:type="character" w:customStyle="1" w:styleId="22">
    <w:name w:val="Цитата 2 Знак"/>
    <w:basedOn w:val="a0"/>
    <w:link w:val="21"/>
    <w:uiPriority w:val="29"/>
    <w:rsid w:val="003B61E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B61E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B61E4"/>
    <w:rPr>
      <w:b/>
      <w:i/>
      <w:sz w:val="24"/>
    </w:rPr>
  </w:style>
  <w:style w:type="character" w:styleId="ad">
    <w:name w:val="Subtle Emphasis"/>
    <w:uiPriority w:val="19"/>
    <w:qFormat/>
    <w:rsid w:val="003B61E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B61E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B61E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B61E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B61E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B61E4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2E3CEA"/>
  </w:style>
  <w:style w:type="paragraph" w:styleId="23">
    <w:name w:val="Body Text 2"/>
    <w:basedOn w:val="a"/>
    <w:link w:val="24"/>
    <w:rsid w:val="002E3CEA"/>
    <w:pPr>
      <w:autoSpaceDE w:val="0"/>
      <w:autoSpaceDN w:val="0"/>
      <w:ind w:firstLine="851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24">
    <w:name w:val="Основной текст 2 Знак"/>
    <w:basedOn w:val="a0"/>
    <w:link w:val="23"/>
    <w:rsid w:val="002E3CEA"/>
    <w:rPr>
      <w:rFonts w:ascii="Arial" w:eastAsia="Times New Roman" w:hAnsi="Arial" w:cs="Arial"/>
      <w:sz w:val="26"/>
      <w:szCs w:val="26"/>
      <w:lang w:eastAsia="ru-RU"/>
    </w:rPr>
  </w:style>
  <w:style w:type="paragraph" w:styleId="25">
    <w:name w:val="Body Text Indent 2"/>
    <w:basedOn w:val="a"/>
    <w:link w:val="26"/>
    <w:rsid w:val="002E3CEA"/>
    <w:pPr>
      <w:autoSpaceDE w:val="0"/>
      <w:autoSpaceDN w:val="0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2E3CEA"/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2">
    <w:name w:val="Без интервала1"/>
    <w:link w:val="af3"/>
    <w:rsid w:val="002E3CEA"/>
    <w:pPr>
      <w:autoSpaceDE w:val="0"/>
      <w:autoSpaceDN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заголовок 1"/>
    <w:basedOn w:val="a"/>
    <w:next w:val="a"/>
    <w:rsid w:val="002E3CEA"/>
    <w:pPr>
      <w:keepNext/>
      <w:autoSpaceDE w:val="0"/>
      <w:autoSpaceDN w:val="0"/>
      <w:outlineLvl w:val="0"/>
    </w:pPr>
    <w:rPr>
      <w:rFonts w:ascii="MS Sans Serif" w:eastAsia="Times New Roman" w:hAnsi="MS Sans Serif" w:cs="MS Sans Serif"/>
      <w:sz w:val="28"/>
      <w:szCs w:val="28"/>
      <w:lang w:eastAsia="ru-RU"/>
    </w:rPr>
  </w:style>
  <w:style w:type="paragraph" w:customStyle="1" w:styleId="Char">
    <w:name w:val="Char Знак"/>
    <w:basedOn w:val="a"/>
    <w:uiPriority w:val="99"/>
    <w:rsid w:val="002E3CEA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styleId="af4">
    <w:name w:val="Hyperlink"/>
    <w:uiPriority w:val="99"/>
    <w:rsid w:val="002E3CEA"/>
    <w:rPr>
      <w:color w:val="0000FF"/>
      <w:u w:val="single"/>
    </w:rPr>
  </w:style>
  <w:style w:type="paragraph" w:styleId="af5">
    <w:name w:val="Body Text"/>
    <w:basedOn w:val="a"/>
    <w:link w:val="af6"/>
    <w:uiPriority w:val="99"/>
    <w:rsid w:val="002E3CEA"/>
    <w:pPr>
      <w:autoSpaceDE w:val="0"/>
      <w:autoSpaceDN w:val="0"/>
      <w:spacing w:after="12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2E3CEA"/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4">
    <w:name w:val="Обычный1"/>
    <w:rsid w:val="002E3CEA"/>
    <w:rPr>
      <w:rFonts w:ascii="Arial" w:eastAsia="Times New Roman" w:hAnsi="Arial"/>
      <w:snapToGrid w:val="0"/>
      <w:sz w:val="18"/>
      <w:szCs w:val="20"/>
      <w:lang w:eastAsia="ru-RU"/>
    </w:rPr>
  </w:style>
  <w:style w:type="paragraph" w:styleId="af7">
    <w:name w:val="Balloon Text"/>
    <w:basedOn w:val="a"/>
    <w:link w:val="af8"/>
    <w:uiPriority w:val="99"/>
    <w:rsid w:val="002E3CEA"/>
    <w:pPr>
      <w:autoSpaceDE w:val="0"/>
      <w:autoSpaceDN w:val="0"/>
    </w:pPr>
    <w:rPr>
      <w:rFonts w:ascii="Segoe UI" w:eastAsia="Times New Roman" w:hAnsi="Segoe UI"/>
      <w:sz w:val="18"/>
      <w:szCs w:val="18"/>
      <w:lang w:eastAsia="ru-RU"/>
    </w:rPr>
  </w:style>
  <w:style w:type="character" w:customStyle="1" w:styleId="af8">
    <w:name w:val="Текст выноски Знак"/>
    <w:basedOn w:val="a0"/>
    <w:link w:val="af7"/>
    <w:uiPriority w:val="99"/>
    <w:rsid w:val="002E3CEA"/>
    <w:rPr>
      <w:rFonts w:ascii="Segoe UI" w:eastAsia="Times New Roman" w:hAnsi="Segoe UI"/>
      <w:sz w:val="18"/>
      <w:szCs w:val="18"/>
      <w:lang w:eastAsia="ru-RU"/>
    </w:rPr>
  </w:style>
  <w:style w:type="paragraph" w:customStyle="1" w:styleId="af9">
    <w:name w:val="Табличный_заголовки"/>
    <w:basedOn w:val="a"/>
    <w:rsid w:val="002E3CEA"/>
    <w:pPr>
      <w:keepNext/>
      <w:keepLines/>
      <w:jc w:val="center"/>
    </w:pPr>
    <w:rPr>
      <w:rFonts w:ascii="Calibri" w:eastAsia="Calibri" w:hAnsi="Calibri" w:cs="Calibri"/>
      <w:b/>
      <w:bCs/>
      <w:sz w:val="20"/>
      <w:szCs w:val="20"/>
      <w:lang w:eastAsia="ru-RU"/>
    </w:rPr>
  </w:style>
  <w:style w:type="character" w:customStyle="1" w:styleId="af3">
    <w:name w:val="Без интервала Знак"/>
    <w:link w:val="12"/>
    <w:locked/>
    <w:rsid w:val="002E3CEA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2E3CEA"/>
    <w:pPr>
      <w:ind w:left="720"/>
    </w:pPr>
    <w:rPr>
      <w:rFonts w:ascii="Calibri" w:eastAsia="Calibri" w:hAnsi="Calibri" w:cs="Calibri"/>
      <w:lang w:eastAsia="ru-RU"/>
    </w:rPr>
  </w:style>
  <w:style w:type="table" w:styleId="afa">
    <w:name w:val="Table Grid"/>
    <w:basedOn w:val="a1"/>
    <w:uiPriority w:val="59"/>
    <w:rsid w:val="002E3CEA"/>
    <w:pPr>
      <w:autoSpaceDE w:val="0"/>
      <w:autoSpaceDN w:val="0"/>
    </w:pPr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Нормальный"/>
    <w:rsid w:val="002E3CE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E3CEA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2E3CEA"/>
  </w:style>
  <w:style w:type="character" w:customStyle="1" w:styleId="ConsPlusNormal0">
    <w:name w:val="ConsPlusNormal Знак"/>
    <w:link w:val="ConsPlusNormal"/>
    <w:locked/>
    <w:rsid w:val="002E3CE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Абзац"/>
    <w:basedOn w:val="a"/>
    <w:link w:val="afd"/>
    <w:uiPriority w:val="99"/>
    <w:rsid w:val="002E3CEA"/>
    <w:pPr>
      <w:spacing w:before="120" w:after="60"/>
      <w:ind w:firstLine="567"/>
      <w:jc w:val="both"/>
    </w:pPr>
    <w:rPr>
      <w:rFonts w:ascii="Calibri" w:eastAsia="Times New Roman" w:hAnsi="Calibri"/>
      <w:lang w:eastAsia="ru-RU"/>
    </w:rPr>
  </w:style>
  <w:style w:type="character" w:customStyle="1" w:styleId="afd">
    <w:name w:val="Абзац Знак"/>
    <w:link w:val="afc"/>
    <w:uiPriority w:val="99"/>
    <w:locked/>
    <w:rsid w:val="002E3CEA"/>
    <w:rPr>
      <w:rFonts w:ascii="Calibri" w:eastAsia="Times New Roman" w:hAnsi="Calibri"/>
      <w:sz w:val="24"/>
      <w:szCs w:val="24"/>
      <w:lang w:eastAsia="ru-RU"/>
    </w:rPr>
  </w:style>
  <w:style w:type="paragraph" w:customStyle="1" w:styleId="ConsNormal">
    <w:name w:val="ConsNormal"/>
    <w:rsid w:val="002E3CE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rsid w:val="002E3CEA"/>
  </w:style>
  <w:style w:type="paragraph" w:customStyle="1" w:styleId="ConsPlusTitle">
    <w:name w:val="ConsPlusTitle"/>
    <w:rsid w:val="002E3C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1">
    <w:name w:val="Основной текст (3)_"/>
    <w:link w:val="32"/>
    <w:locked/>
    <w:rsid w:val="002E3CEA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E3CEA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zCs w:val="22"/>
      <w:shd w:val="clear" w:color="auto" w:fill="FFFFFF"/>
    </w:rPr>
  </w:style>
  <w:style w:type="paragraph" w:styleId="afe">
    <w:name w:val="header"/>
    <w:basedOn w:val="a"/>
    <w:link w:val="aff"/>
    <w:rsid w:val="002E3CEA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">
    <w:name w:val="Верхний колонтитул Знак"/>
    <w:basedOn w:val="a0"/>
    <w:link w:val="afe"/>
    <w:rsid w:val="002E3CEA"/>
    <w:rPr>
      <w:rFonts w:ascii="Times New Roman" w:eastAsia="Times New Roman" w:hAnsi="Times New Roman"/>
      <w:sz w:val="28"/>
      <w:szCs w:val="28"/>
      <w:lang w:eastAsia="ru-RU"/>
    </w:rPr>
  </w:style>
  <w:style w:type="paragraph" w:styleId="aff0">
    <w:name w:val="footer"/>
    <w:basedOn w:val="a"/>
    <w:link w:val="aff1"/>
    <w:rsid w:val="002E3CEA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1">
    <w:name w:val="Нижний колонтитул Знак"/>
    <w:basedOn w:val="a0"/>
    <w:link w:val="aff0"/>
    <w:rsid w:val="002E3CEA"/>
    <w:rPr>
      <w:rFonts w:ascii="Times New Roman" w:eastAsia="Times New Roman" w:hAnsi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E3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E3CEA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2">
    <w:name w:val="Основной текст_"/>
    <w:basedOn w:val="a0"/>
    <w:link w:val="16"/>
    <w:locked/>
    <w:rsid w:val="002E3CEA"/>
    <w:rPr>
      <w:spacing w:val="7"/>
      <w:shd w:val="clear" w:color="auto" w:fill="FFFFFF"/>
    </w:rPr>
  </w:style>
  <w:style w:type="paragraph" w:customStyle="1" w:styleId="16">
    <w:name w:val="Основной текст1"/>
    <w:basedOn w:val="a"/>
    <w:link w:val="aff2"/>
    <w:rsid w:val="002E3CEA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2"/>
      <w:szCs w:val="22"/>
      <w:shd w:val="clear" w:color="auto" w:fill="FFFFFF"/>
    </w:rPr>
  </w:style>
  <w:style w:type="paragraph" w:customStyle="1" w:styleId="Standard">
    <w:name w:val="Standard"/>
    <w:rsid w:val="002E3CE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2E3CEA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2E3CEA"/>
    <w:pPr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2E3CEA"/>
  </w:style>
  <w:style w:type="paragraph" w:styleId="aff3">
    <w:name w:val="Normal (Web)"/>
    <w:basedOn w:val="a"/>
    <w:uiPriority w:val="99"/>
    <w:unhideWhenUsed/>
    <w:rsid w:val="002E3CEA"/>
    <w:pPr>
      <w:spacing w:before="100" w:beforeAutospacing="1" w:after="119"/>
    </w:pPr>
    <w:rPr>
      <w:rFonts w:ascii="Times New Roman" w:eastAsia="Times New Roman" w:hAnsi="Times New Roman"/>
      <w:lang w:eastAsia="ru-RU"/>
    </w:rPr>
  </w:style>
  <w:style w:type="paragraph" w:customStyle="1" w:styleId="sdfootnote1">
    <w:name w:val="sdfootnote1"/>
    <w:basedOn w:val="a"/>
    <w:rsid w:val="002E3CEA"/>
    <w:pPr>
      <w:spacing w:before="100" w:beforeAutospacing="1"/>
      <w:ind w:left="340" w:hanging="3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1">
    <w:name w:val="toc 6"/>
    <w:basedOn w:val="a"/>
    <w:next w:val="a"/>
    <w:link w:val="62"/>
    <w:rsid w:val="002E3CEA"/>
    <w:pPr>
      <w:spacing w:after="200" w:line="276" w:lineRule="auto"/>
      <w:ind w:left="1000"/>
    </w:pPr>
    <w:rPr>
      <w:rFonts w:ascii="Calibri" w:eastAsia="Times New Roman" w:hAnsi="Calibri"/>
      <w:color w:val="000000"/>
      <w:sz w:val="22"/>
      <w:szCs w:val="20"/>
      <w:lang w:eastAsia="ru-RU"/>
    </w:rPr>
  </w:style>
  <w:style w:type="character" w:customStyle="1" w:styleId="62">
    <w:name w:val="Оглавление 6 Знак"/>
    <w:link w:val="61"/>
    <w:locked/>
    <w:rsid w:val="002E3CEA"/>
    <w:rPr>
      <w:rFonts w:ascii="Calibri" w:eastAsia="Times New Roman" w:hAnsi="Calibri"/>
      <w:color w:val="000000"/>
      <w:szCs w:val="20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927A54"/>
  </w:style>
  <w:style w:type="table" w:customStyle="1" w:styleId="17">
    <w:name w:val="Сетка таблицы1"/>
    <w:basedOn w:val="a1"/>
    <w:next w:val="afa"/>
    <w:uiPriority w:val="59"/>
    <w:rsid w:val="00927A54"/>
    <w:pPr>
      <w:autoSpaceDE w:val="0"/>
      <w:autoSpaceDN w:val="0"/>
    </w:pPr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DC17E-D994-4088-AED9-CB982997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2024-12-09T13:36:00Z</cp:lastPrinted>
  <dcterms:created xsi:type="dcterms:W3CDTF">2024-10-01T08:00:00Z</dcterms:created>
  <dcterms:modified xsi:type="dcterms:W3CDTF">2024-12-13T13:59:00Z</dcterms:modified>
</cp:coreProperties>
</file>